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A8" w:rsidRDefault="00B17BA8" w:rsidP="00B17BA8">
      <w:pPr>
        <w:rPr>
          <w:sz w:val="28"/>
          <w:szCs w:val="28"/>
        </w:rPr>
      </w:pPr>
      <w:r>
        <w:t xml:space="preserve">                                   </w:t>
      </w:r>
      <w:r w:rsidRPr="00C4264A">
        <w:rPr>
          <w:sz w:val="28"/>
          <w:szCs w:val="28"/>
        </w:rPr>
        <w:t>МБДОУ «</w:t>
      </w:r>
      <w:r>
        <w:rPr>
          <w:sz w:val="28"/>
          <w:szCs w:val="28"/>
        </w:rPr>
        <w:t>Г</w:t>
      </w:r>
      <w:r w:rsidRPr="00C4264A">
        <w:rPr>
          <w:sz w:val="28"/>
          <w:szCs w:val="28"/>
        </w:rPr>
        <w:t>еоргиевский детский сад «Росинка»</w:t>
      </w:r>
    </w:p>
    <w:p w:rsidR="00B17BA8" w:rsidRDefault="00B17BA8" w:rsidP="00B17BA8">
      <w:pPr>
        <w:rPr>
          <w:sz w:val="28"/>
          <w:szCs w:val="28"/>
        </w:rPr>
      </w:pPr>
    </w:p>
    <w:p w:rsidR="00B17BA8" w:rsidRDefault="00B17BA8" w:rsidP="00B17BA8">
      <w:pPr>
        <w:rPr>
          <w:sz w:val="28"/>
          <w:szCs w:val="28"/>
        </w:rPr>
      </w:pPr>
    </w:p>
    <w:p w:rsidR="00B17BA8" w:rsidRDefault="00B17BA8" w:rsidP="00B17B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Приказ  </w:t>
      </w:r>
    </w:p>
    <w:p w:rsidR="00B17BA8" w:rsidRDefault="00B17BA8" w:rsidP="00B17B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 1</w:t>
      </w:r>
      <w:r>
        <w:rPr>
          <w:sz w:val="28"/>
          <w:szCs w:val="28"/>
        </w:rPr>
        <w:t>/1</w:t>
      </w:r>
      <w:r>
        <w:rPr>
          <w:sz w:val="28"/>
          <w:szCs w:val="28"/>
        </w:rPr>
        <w:t xml:space="preserve">                        от 17 января  2023 г.</w:t>
      </w:r>
    </w:p>
    <w:p w:rsidR="008C2243" w:rsidRDefault="008C2243" w:rsidP="008C2243">
      <w:pPr>
        <w:pStyle w:val="a3"/>
        <w:rPr>
          <w:b/>
          <w:sz w:val="26"/>
        </w:rPr>
      </w:pPr>
    </w:p>
    <w:p w:rsidR="008C2243" w:rsidRDefault="008C2243" w:rsidP="008C2243">
      <w:pPr>
        <w:pStyle w:val="a3"/>
        <w:spacing w:before="5"/>
        <w:rPr>
          <w:b/>
          <w:sz w:val="20"/>
        </w:rPr>
      </w:pPr>
    </w:p>
    <w:p w:rsidR="008C2243" w:rsidRDefault="00B17BA8" w:rsidP="00B17BA8">
      <w:pPr>
        <w:pStyle w:val="11"/>
      </w:pPr>
      <w:r>
        <w:t xml:space="preserve">                </w:t>
      </w:r>
      <w:r w:rsidR="008C2243">
        <w:t>О</w:t>
      </w:r>
      <w:r w:rsidR="008C2243">
        <w:rPr>
          <w:spacing w:val="-2"/>
        </w:rPr>
        <w:t xml:space="preserve"> </w:t>
      </w:r>
      <w:r w:rsidR="008C2243">
        <w:t>создании</w:t>
      </w:r>
      <w:r w:rsidR="008C2243">
        <w:rPr>
          <w:spacing w:val="-3"/>
        </w:rPr>
        <w:t xml:space="preserve"> </w:t>
      </w:r>
      <w:r w:rsidR="008C2243">
        <w:t>рабочей</w:t>
      </w:r>
      <w:r w:rsidR="008C2243">
        <w:rPr>
          <w:spacing w:val="-1"/>
        </w:rPr>
        <w:t xml:space="preserve"> </w:t>
      </w:r>
      <w:r w:rsidR="008C2243">
        <w:t>группы</w:t>
      </w:r>
    </w:p>
    <w:p w:rsidR="008C2243" w:rsidRPr="00B17BA8" w:rsidRDefault="00B17BA8" w:rsidP="00B17BA8">
      <w:pPr>
        <w:ind w:left="120"/>
        <w:rPr>
          <w:b/>
          <w:spacing w:val="-4"/>
          <w:sz w:val="24"/>
        </w:rPr>
      </w:pPr>
      <w:r>
        <w:rPr>
          <w:b/>
          <w:sz w:val="24"/>
        </w:rPr>
        <w:t xml:space="preserve">                  </w:t>
      </w:r>
      <w:r w:rsidR="008C2243">
        <w:rPr>
          <w:b/>
          <w:sz w:val="24"/>
        </w:rPr>
        <w:t>по</w:t>
      </w:r>
      <w:r w:rsidR="008C2243">
        <w:rPr>
          <w:b/>
          <w:spacing w:val="-4"/>
          <w:sz w:val="24"/>
        </w:rPr>
        <w:t xml:space="preserve"> </w:t>
      </w:r>
      <w:r w:rsidR="008C2243">
        <w:rPr>
          <w:b/>
          <w:sz w:val="24"/>
        </w:rPr>
        <w:t>приведению</w:t>
      </w:r>
      <w:r w:rsidR="008C2243">
        <w:rPr>
          <w:b/>
          <w:spacing w:val="-1"/>
          <w:sz w:val="24"/>
        </w:rPr>
        <w:t xml:space="preserve"> </w:t>
      </w:r>
      <w:r w:rsidR="008C2243">
        <w:rPr>
          <w:b/>
          <w:sz w:val="24"/>
        </w:rPr>
        <w:t>ОП</w:t>
      </w:r>
      <w:r w:rsidR="008C2243">
        <w:rPr>
          <w:b/>
          <w:spacing w:val="-3"/>
          <w:sz w:val="24"/>
        </w:rPr>
        <w:t xml:space="preserve"> </w:t>
      </w:r>
      <w:proofErr w:type="gramStart"/>
      <w:r w:rsidR="008C2243">
        <w:rPr>
          <w:b/>
          <w:sz w:val="24"/>
        </w:rPr>
        <w:t>ДО</w:t>
      </w:r>
      <w:proofErr w:type="gramEnd"/>
      <w:r w:rsidR="008C2243">
        <w:rPr>
          <w:b/>
          <w:spacing w:val="59"/>
          <w:sz w:val="24"/>
        </w:rPr>
        <w:t xml:space="preserve"> </w:t>
      </w:r>
      <w:r w:rsidR="008C2243">
        <w:rPr>
          <w:b/>
          <w:sz w:val="24"/>
        </w:rPr>
        <w:t>в</w:t>
      </w:r>
      <w:r w:rsidR="008C2243">
        <w:rPr>
          <w:b/>
          <w:spacing w:val="-1"/>
          <w:sz w:val="24"/>
        </w:rPr>
        <w:t xml:space="preserve"> </w:t>
      </w:r>
      <w:r w:rsidR="008C2243">
        <w:rPr>
          <w:b/>
          <w:sz w:val="24"/>
        </w:rPr>
        <w:t>соответствие</w:t>
      </w:r>
      <w:r>
        <w:rPr>
          <w:b/>
          <w:spacing w:val="-4"/>
          <w:sz w:val="24"/>
        </w:rPr>
        <w:t xml:space="preserve"> </w:t>
      </w:r>
      <w:r w:rsidR="008C2243">
        <w:rPr>
          <w:b/>
          <w:sz w:val="24"/>
        </w:rPr>
        <w:t>с</w:t>
      </w:r>
      <w:r w:rsidR="008C2243">
        <w:rPr>
          <w:b/>
          <w:spacing w:val="-5"/>
          <w:sz w:val="24"/>
        </w:rPr>
        <w:t xml:space="preserve"> </w:t>
      </w:r>
      <w:r w:rsidR="008C2243">
        <w:rPr>
          <w:b/>
          <w:sz w:val="24"/>
        </w:rPr>
        <w:t>ФОП</w:t>
      </w:r>
      <w:r w:rsidR="008C2243">
        <w:rPr>
          <w:b/>
          <w:spacing w:val="-1"/>
          <w:sz w:val="24"/>
        </w:rPr>
        <w:t xml:space="preserve"> </w:t>
      </w:r>
      <w:r w:rsidR="008C2243">
        <w:rPr>
          <w:b/>
          <w:sz w:val="24"/>
        </w:rPr>
        <w:t>ДО</w:t>
      </w:r>
      <w:r w:rsidR="008C2243">
        <w:rPr>
          <w:b/>
          <w:spacing w:val="-1"/>
          <w:sz w:val="24"/>
        </w:rPr>
        <w:t xml:space="preserve"> </w:t>
      </w:r>
    </w:p>
    <w:p w:rsidR="008C2243" w:rsidRDefault="008C2243" w:rsidP="008C2243">
      <w:pPr>
        <w:pStyle w:val="a3"/>
        <w:spacing w:before="2"/>
        <w:rPr>
          <w:b/>
          <w:sz w:val="23"/>
        </w:rPr>
      </w:pPr>
    </w:p>
    <w:p w:rsidR="008C2243" w:rsidRDefault="008C2243" w:rsidP="008C2243">
      <w:pPr>
        <w:pStyle w:val="a3"/>
        <w:ind w:left="120" w:right="1291" w:firstLine="717"/>
        <w:jc w:val="both"/>
      </w:pPr>
      <w:r>
        <w:t>В соответствии с Федеральным законом от 24.09.2022 № 371-ФЗ «О внесении</w:t>
      </w:r>
      <w:r>
        <w:rPr>
          <w:spacing w:val="1"/>
        </w:rPr>
        <w:t xml:space="preserve"> </w:t>
      </w:r>
      <w:r>
        <w:t>изменений в Федеральный закон "Об образовании в Российской Федерации" и статью 1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 Федерации"»,</w:t>
      </w:r>
    </w:p>
    <w:p w:rsidR="008C2243" w:rsidRDefault="008C2243" w:rsidP="008C2243">
      <w:pPr>
        <w:spacing w:before="5" w:line="263" w:lineRule="exact"/>
        <w:ind w:left="840"/>
        <w:jc w:val="both"/>
        <w:rPr>
          <w:sz w:val="23"/>
        </w:rPr>
      </w:pPr>
      <w:r>
        <w:rPr>
          <w:sz w:val="23"/>
        </w:rPr>
        <w:t>в</w:t>
      </w:r>
      <w:r>
        <w:rPr>
          <w:spacing w:val="20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22"/>
          <w:sz w:val="23"/>
        </w:rPr>
        <w:t xml:space="preserve"> </w:t>
      </w:r>
      <w:r>
        <w:rPr>
          <w:sz w:val="23"/>
        </w:rPr>
        <w:t>с</w:t>
      </w:r>
      <w:r>
        <w:rPr>
          <w:spacing w:val="24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23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25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2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2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22"/>
          <w:sz w:val="23"/>
        </w:rPr>
        <w:t xml:space="preserve"> </w:t>
      </w:r>
      <w:proofErr w:type="gramStart"/>
      <w:r>
        <w:rPr>
          <w:sz w:val="23"/>
        </w:rPr>
        <w:t>от</w:t>
      </w:r>
      <w:proofErr w:type="gramEnd"/>
    </w:p>
    <w:p w:rsidR="008C2243" w:rsidRDefault="008C2243" w:rsidP="008C2243">
      <w:pPr>
        <w:ind w:left="120" w:right="1287"/>
        <w:jc w:val="both"/>
        <w:rPr>
          <w:sz w:val="23"/>
        </w:rPr>
      </w:pPr>
      <w:r>
        <w:rPr>
          <w:sz w:val="23"/>
        </w:rPr>
        <w:t>24</w:t>
      </w:r>
      <w:r>
        <w:rPr>
          <w:spacing w:val="1"/>
          <w:sz w:val="23"/>
        </w:rPr>
        <w:t xml:space="preserve"> </w:t>
      </w:r>
      <w:r>
        <w:rPr>
          <w:sz w:val="23"/>
        </w:rPr>
        <w:t>ноября</w:t>
      </w:r>
      <w:r>
        <w:rPr>
          <w:spacing w:val="1"/>
          <w:sz w:val="23"/>
        </w:rPr>
        <w:t xml:space="preserve"> </w:t>
      </w:r>
      <w:r>
        <w:rPr>
          <w:sz w:val="23"/>
        </w:rPr>
        <w:t>2022</w:t>
      </w:r>
      <w:r>
        <w:rPr>
          <w:spacing w:val="1"/>
          <w:sz w:val="23"/>
        </w:rPr>
        <w:t xml:space="preserve"> </w:t>
      </w:r>
      <w:r>
        <w:rPr>
          <w:sz w:val="23"/>
        </w:rPr>
        <w:t>Г.</w:t>
      </w:r>
      <w:r>
        <w:rPr>
          <w:spacing w:val="1"/>
          <w:sz w:val="23"/>
        </w:rPr>
        <w:t xml:space="preserve"> </w:t>
      </w:r>
      <w:r>
        <w:rPr>
          <w:sz w:val="23"/>
        </w:rPr>
        <w:t>N</w:t>
      </w:r>
      <w:r>
        <w:rPr>
          <w:spacing w:val="1"/>
          <w:sz w:val="23"/>
        </w:rPr>
        <w:t xml:space="preserve"> </w:t>
      </w:r>
      <w:r>
        <w:rPr>
          <w:sz w:val="23"/>
        </w:rPr>
        <w:t>1022</w:t>
      </w:r>
      <w:r>
        <w:rPr>
          <w:spacing w:val="1"/>
          <w:sz w:val="23"/>
        </w:rPr>
        <w:t xml:space="preserve"> </w:t>
      </w:r>
      <w:r>
        <w:rPr>
          <w:sz w:val="23"/>
        </w:rPr>
        <w:t>"Об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z w:val="23"/>
        </w:rPr>
        <w:t>"</w:t>
      </w:r>
    </w:p>
    <w:p w:rsidR="008C2243" w:rsidRDefault="008C2243" w:rsidP="008C2243">
      <w:pPr>
        <w:spacing w:before="1"/>
        <w:ind w:left="120" w:right="1300" w:firstLine="717"/>
        <w:jc w:val="both"/>
        <w:rPr>
          <w:sz w:val="23"/>
        </w:rPr>
      </w:pPr>
      <w:r>
        <w:rPr>
          <w:sz w:val="23"/>
        </w:rPr>
        <w:t>в соответствии с приказом Министерства Просвещения Российской Федерации от</w:t>
      </w:r>
      <w:r>
        <w:rPr>
          <w:spacing w:val="1"/>
          <w:sz w:val="23"/>
        </w:rPr>
        <w:t xml:space="preserve"> </w:t>
      </w:r>
      <w:r>
        <w:rPr>
          <w:sz w:val="23"/>
        </w:rPr>
        <w:t>25 ноября 2022 Г. N 1028 "Об Утверждении Федеральной Образовательной 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образования"</w:t>
      </w:r>
    </w:p>
    <w:p w:rsidR="008C2243" w:rsidRDefault="008C2243" w:rsidP="008C2243">
      <w:pPr>
        <w:pStyle w:val="a3"/>
        <w:spacing w:before="1"/>
      </w:pPr>
    </w:p>
    <w:p w:rsidR="008C2243" w:rsidRDefault="008C2243" w:rsidP="008C2243">
      <w:pPr>
        <w:pStyle w:val="a3"/>
        <w:ind w:left="120"/>
      </w:pPr>
      <w:r>
        <w:t>ПРИКАЗЫВАЮ:</w:t>
      </w:r>
    </w:p>
    <w:p w:rsidR="008C2243" w:rsidRDefault="008C2243" w:rsidP="008C2243">
      <w:pPr>
        <w:pStyle w:val="a3"/>
        <w:spacing w:before="5"/>
      </w:pPr>
    </w:p>
    <w:p w:rsidR="008C2243" w:rsidRDefault="00F51884" w:rsidP="008C2243">
      <w:pPr>
        <w:pStyle w:val="a5"/>
        <w:numPr>
          <w:ilvl w:val="0"/>
          <w:numId w:val="2"/>
        </w:numPr>
        <w:tabs>
          <w:tab w:val="left" w:pos="841"/>
        </w:tabs>
        <w:spacing w:before="1"/>
        <w:ind w:right="1291"/>
        <w:jc w:val="both"/>
        <w:rPr>
          <w:sz w:val="24"/>
        </w:rPr>
      </w:pPr>
      <w:r>
        <w:rPr>
          <w:sz w:val="24"/>
        </w:rPr>
        <w:t>Организовать в</w:t>
      </w:r>
      <w:r w:rsidRPr="00B17BA8">
        <w:t xml:space="preserve"> </w:t>
      </w:r>
      <w:r w:rsidR="00B17BA8" w:rsidRPr="00B17BA8">
        <w:rPr>
          <w:sz w:val="24"/>
          <w:szCs w:val="28"/>
        </w:rPr>
        <w:t>МБДОУ «Георгиевский детский сад «Росинка</w:t>
      </w:r>
      <w:r w:rsidR="00B17BA8" w:rsidRPr="00C4264A">
        <w:rPr>
          <w:sz w:val="28"/>
          <w:szCs w:val="28"/>
        </w:rPr>
        <w:t>»</w:t>
      </w:r>
      <w:r w:rsidR="00B17BA8">
        <w:rPr>
          <w:sz w:val="28"/>
          <w:szCs w:val="28"/>
        </w:rPr>
        <w:t xml:space="preserve"> </w:t>
      </w:r>
      <w:r w:rsidR="008C2243">
        <w:rPr>
          <w:sz w:val="24"/>
        </w:rPr>
        <w:t>работу по приведению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Образовательной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программы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дошкольного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образования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(дале</w:t>
      </w:r>
      <w:proofErr w:type="gramStart"/>
      <w:r w:rsidR="008C2243">
        <w:rPr>
          <w:sz w:val="24"/>
        </w:rPr>
        <w:t>е-</w:t>
      </w:r>
      <w:proofErr w:type="gramEnd"/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ОП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ДО)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в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соответствие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с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федеральной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образовательной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программой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дошкольного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образования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(далее-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ФОП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ДО)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к</w:t>
      </w:r>
      <w:r w:rsidR="008C2243">
        <w:rPr>
          <w:spacing w:val="1"/>
          <w:sz w:val="24"/>
        </w:rPr>
        <w:t xml:space="preserve"> </w:t>
      </w:r>
      <w:r w:rsidR="008C2243">
        <w:rPr>
          <w:sz w:val="24"/>
        </w:rPr>
        <w:t>01.09.2023.</w:t>
      </w:r>
    </w:p>
    <w:p w:rsidR="008C2243" w:rsidRPr="00452C48" w:rsidRDefault="008C2243" w:rsidP="00452C48">
      <w:pPr>
        <w:pStyle w:val="a5"/>
        <w:numPr>
          <w:ilvl w:val="0"/>
          <w:numId w:val="2"/>
        </w:numPr>
        <w:tabs>
          <w:tab w:val="left" w:pos="841"/>
        </w:tabs>
        <w:spacing w:line="278" w:lineRule="auto"/>
        <w:ind w:right="631"/>
        <w:jc w:val="both"/>
        <w:rPr>
          <w:sz w:val="24"/>
        </w:rPr>
      </w:pPr>
      <w:r>
        <w:rPr>
          <w:sz w:val="24"/>
        </w:rPr>
        <w:t>Утвердить план-график по переходу к осуществлению образовательной деятельности с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 w:rsidR="00F51884">
        <w:rPr>
          <w:sz w:val="24"/>
        </w:rPr>
        <w:t xml:space="preserve"> </w:t>
      </w:r>
      <w:r>
        <w:t>дошкольного</w:t>
      </w:r>
      <w:r w:rsidRPr="00F51884">
        <w:rPr>
          <w:spacing w:val="-2"/>
        </w:rPr>
        <w:t xml:space="preserve"> </w:t>
      </w:r>
      <w:r>
        <w:t>образования</w:t>
      </w:r>
      <w:r w:rsidRPr="00F51884">
        <w:rPr>
          <w:spacing w:val="-2"/>
        </w:rPr>
        <w:t xml:space="preserve"> </w:t>
      </w:r>
      <w:r>
        <w:t>(далее</w:t>
      </w:r>
      <w:r w:rsidRPr="00F51884">
        <w:rPr>
          <w:spacing w:val="-1"/>
        </w:rPr>
        <w:t xml:space="preserve"> </w:t>
      </w:r>
      <w:r>
        <w:t>–</w:t>
      </w:r>
      <w:r w:rsidRPr="00F51884">
        <w:rPr>
          <w:spacing w:val="-2"/>
        </w:rPr>
        <w:t xml:space="preserve"> </w:t>
      </w:r>
      <w:r>
        <w:t>ФОП</w:t>
      </w:r>
      <w:r w:rsidRPr="00F51884">
        <w:rPr>
          <w:spacing w:val="-3"/>
        </w:rPr>
        <w:t xml:space="preserve"> </w:t>
      </w:r>
      <w:proofErr w:type="gramStart"/>
      <w:r>
        <w:t>ДО</w:t>
      </w:r>
      <w:proofErr w:type="gramEnd"/>
      <w:r>
        <w:t>)</w:t>
      </w:r>
      <w:r w:rsidRPr="00F51884">
        <w:rPr>
          <w:spacing w:val="-3"/>
        </w:rPr>
        <w:t xml:space="preserve"> </w:t>
      </w:r>
    </w:p>
    <w:p w:rsidR="008C2243" w:rsidRDefault="008C2243" w:rsidP="00452C48">
      <w:pPr>
        <w:pStyle w:val="a5"/>
        <w:numPr>
          <w:ilvl w:val="0"/>
          <w:numId w:val="2"/>
        </w:numPr>
      </w:pPr>
      <w:r>
        <w:t>Утвердить</w:t>
      </w:r>
      <w:r w:rsidRPr="00452C48">
        <w:rPr>
          <w:spacing w:val="44"/>
        </w:rPr>
        <w:t xml:space="preserve"> </w:t>
      </w:r>
      <w:r>
        <w:t>и</w:t>
      </w:r>
      <w:r w:rsidRPr="00452C48">
        <w:rPr>
          <w:spacing w:val="44"/>
        </w:rPr>
        <w:t xml:space="preserve"> </w:t>
      </w:r>
      <w:r>
        <w:t>ввести</w:t>
      </w:r>
      <w:r w:rsidRPr="00452C48">
        <w:rPr>
          <w:spacing w:val="50"/>
        </w:rPr>
        <w:t xml:space="preserve"> </w:t>
      </w:r>
      <w:r>
        <w:t>в</w:t>
      </w:r>
      <w:r w:rsidRPr="00452C48">
        <w:rPr>
          <w:spacing w:val="45"/>
        </w:rPr>
        <w:t xml:space="preserve"> </w:t>
      </w:r>
      <w:r>
        <w:t>действие</w:t>
      </w:r>
      <w:r w:rsidRPr="00452C48">
        <w:rPr>
          <w:spacing w:val="42"/>
        </w:rPr>
        <w:t xml:space="preserve"> </w:t>
      </w:r>
      <w:r>
        <w:t>с</w:t>
      </w:r>
      <w:r w:rsidRPr="00452C48">
        <w:rPr>
          <w:spacing w:val="45"/>
        </w:rPr>
        <w:t xml:space="preserve"> </w:t>
      </w:r>
      <w:r>
        <w:t>27.0</w:t>
      </w:r>
      <w:r w:rsidR="00964126">
        <w:t>2</w:t>
      </w:r>
      <w:r>
        <w:t>.2023</w:t>
      </w:r>
      <w:r w:rsidRPr="00452C48">
        <w:rPr>
          <w:spacing w:val="46"/>
        </w:rPr>
        <w:t xml:space="preserve"> </w:t>
      </w:r>
      <w:r>
        <w:t>г.</w:t>
      </w:r>
      <w:r w:rsidRPr="00452C48">
        <w:rPr>
          <w:spacing w:val="46"/>
        </w:rPr>
        <w:t xml:space="preserve"> </w:t>
      </w:r>
      <w:r>
        <w:t>Положение</w:t>
      </w:r>
      <w:r w:rsidRPr="00452C48">
        <w:rPr>
          <w:spacing w:val="45"/>
        </w:rPr>
        <w:t xml:space="preserve"> </w:t>
      </w:r>
      <w:r w:rsidR="00F51884">
        <w:t xml:space="preserve">о </w:t>
      </w:r>
      <w:r>
        <w:t>рабочей</w:t>
      </w:r>
      <w:r w:rsidRPr="00452C48">
        <w:rPr>
          <w:spacing w:val="49"/>
        </w:rPr>
        <w:t xml:space="preserve"> </w:t>
      </w:r>
      <w:r>
        <w:t>группе</w:t>
      </w:r>
      <w:r w:rsidR="00F51884">
        <w:t xml:space="preserve"> </w:t>
      </w:r>
      <w:r w:rsidRPr="00452C48">
        <w:rPr>
          <w:spacing w:val="-57"/>
        </w:rPr>
        <w:t xml:space="preserve"> </w:t>
      </w:r>
      <w:r w:rsidR="00F51884" w:rsidRPr="00452C48">
        <w:rPr>
          <w:spacing w:val="-57"/>
        </w:rPr>
        <w:t xml:space="preserve">      </w:t>
      </w:r>
      <w:r>
        <w:t>по</w:t>
      </w:r>
      <w:r w:rsidR="00F51884" w:rsidRPr="00452C48">
        <w:rPr>
          <w:spacing w:val="-1"/>
        </w:rPr>
        <w:t xml:space="preserve">  </w:t>
      </w:r>
      <w:r>
        <w:t>приведению ОП</w:t>
      </w:r>
      <w:r w:rsidRPr="00452C48">
        <w:rPr>
          <w:spacing w:val="-1"/>
        </w:rPr>
        <w:t xml:space="preserve"> </w:t>
      </w:r>
      <w:proofErr w:type="gramStart"/>
      <w:r>
        <w:t>ДО</w:t>
      </w:r>
      <w:proofErr w:type="gramEnd"/>
      <w:r w:rsidRPr="00452C48">
        <w:rPr>
          <w:spacing w:val="59"/>
        </w:rPr>
        <w:t xml:space="preserve"> </w:t>
      </w:r>
      <w:r>
        <w:t>в</w:t>
      </w:r>
      <w:r w:rsidRPr="00452C48">
        <w:rPr>
          <w:spacing w:val="-1"/>
        </w:rPr>
        <w:t xml:space="preserve"> </w:t>
      </w:r>
      <w:r>
        <w:t>соответствие</w:t>
      </w:r>
      <w:r w:rsidRPr="00452C48">
        <w:rPr>
          <w:spacing w:val="-2"/>
        </w:rPr>
        <w:t xml:space="preserve"> </w:t>
      </w:r>
      <w:r>
        <w:t>с</w:t>
      </w:r>
      <w:r w:rsidRPr="00452C48">
        <w:rPr>
          <w:spacing w:val="-1"/>
        </w:rPr>
        <w:t xml:space="preserve"> </w:t>
      </w:r>
      <w:r>
        <w:t>ФОП</w:t>
      </w:r>
      <w:r w:rsidRPr="00452C48">
        <w:rPr>
          <w:spacing w:val="1"/>
        </w:rPr>
        <w:t xml:space="preserve"> </w:t>
      </w:r>
      <w:r>
        <w:t>ДО</w:t>
      </w:r>
      <w:r w:rsidRPr="00452C48">
        <w:rPr>
          <w:spacing w:val="-2"/>
        </w:rPr>
        <w:t xml:space="preserve"> </w:t>
      </w:r>
      <w:r>
        <w:t>(приложение</w:t>
      </w:r>
      <w:r w:rsidRPr="00452C48">
        <w:rPr>
          <w:spacing w:val="1"/>
        </w:rPr>
        <w:t xml:space="preserve"> </w:t>
      </w:r>
      <w:r>
        <w:t>1).</w:t>
      </w:r>
    </w:p>
    <w:p w:rsidR="008C2243" w:rsidRDefault="008C2243" w:rsidP="008C2243">
      <w:pPr>
        <w:pStyle w:val="a5"/>
        <w:numPr>
          <w:ilvl w:val="0"/>
          <w:numId w:val="2"/>
        </w:numPr>
        <w:tabs>
          <w:tab w:val="left" w:pos="841"/>
        </w:tabs>
        <w:ind w:right="1300"/>
        <w:rPr>
          <w:sz w:val="24"/>
        </w:rPr>
      </w:pPr>
      <w:r>
        <w:rPr>
          <w:sz w:val="24"/>
        </w:rPr>
        <w:t>Утвердить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приведению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ФОП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2).</w:t>
      </w:r>
    </w:p>
    <w:p w:rsidR="008C2243" w:rsidRDefault="008C2243" w:rsidP="008C2243">
      <w:pPr>
        <w:pStyle w:val="a5"/>
        <w:numPr>
          <w:ilvl w:val="0"/>
          <w:numId w:val="2"/>
        </w:numPr>
        <w:tabs>
          <w:tab w:val="left" w:pos="841"/>
        </w:tabs>
        <w:spacing w:before="3"/>
        <w:ind w:hanging="363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собой.</w:t>
      </w:r>
    </w:p>
    <w:p w:rsidR="00F51884" w:rsidRDefault="00F51884" w:rsidP="00F51884">
      <w:pPr>
        <w:pStyle w:val="a3"/>
        <w:tabs>
          <w:tab w:val="left" w:pos="6752"/>
        </w:tabs>
        <w:spacing w:before="1"/>
        <w:ind w:left="840"/>
        <w:jc w:val="both"/>
      </w:pPr>
    </w:p>
    <w:p w:rsidR="00F51884" w:rsidRDefault="00F51884" w:rsidP="00F51884">
      <w:pPr>
        <w:pStyle w:val="a3"/>
        <w:tabs>
          <w:tab w:val="left" w:pos="6752"/>
        </w:tabs>
        <w:spacing w:before="1"/>
        <w:ind w:left="840"/>
        <w:jc w:val="both"/>
      </w:pPr>
    </w:p>
    <w:p w:rsidR="00F51884" w:rsidRPr="00F51884" w:rsidRDefault="00B17BA8" w:rsidP="00B17BA8">
      <w:pPr>
        <w:pStyle w:val="a3"/>
        <w:tabs>
          <w:tab w:val="left" w:pos="6752"/>
        </w:tabs>
        <w:spacing w:before="1"/>
        <w:ind w:left="840"/>
        <w:jc w:val="both"/>
      </w:pPr>
      <w:r>
        <w:t>Заведующий                                                        Климова Г.В.</w:t>
      </w:r>
      <w:r w:rsidR="00F51884">
        <w:t xml:space="preserve"> </w:t>
      </w:r>
    </w:p>
    <w:p w:rsidR="008C2243" w:rsidRDefault="008C2243" w:rsidP="00F51884">
      <w:pPr>
        <w:pStyle w:val="11"/>
        <w:spacing w:before="1"/>
        <w:ind w:left="0" w:right="1338"/>
      </w:pPr>
    </w:p>
    <w:p w:rsidR="008C2243" w:rsidRDefault="008C2243" w:rsidP="008C2243">
      <w:pPr>
        <w:pStyle w:val="11"/>
        <w:spacing w:before="1"/>
        <w:ind w:right="1338"/>
        <w:jc w:val="center"/>
      </w:pPr>
    </w:p>
    <w:p w:rsidR="00B17BA8" w:rsidRDefault="00B17BA8" w:rsidP="008C2243">
      <w:pPr>
        <w:pStyle w:val="11"/>
        <w:spacing w:before="1"/>
        <w:ind w:right="1338"/>
        <w:jc w:val="center"/>
      </w:pPr>
    </w:p>
    <w:p w:rsidR="00B17BA8" w:rsidRDefault="00B17BA8" w:rsidP="008C2243">
      <w:pPr>
        <w:pStyle w:val="11"/>
        <w:spacing w:before="1"/>
        <w:ind w:right="1338"/>
        <w:jc w:val="center"/>
      </w:pPr>
    </w:p>
    <w:p w:rsidR="00B17BA8" w:rsidRDefault="00B17BA8" w:rsidP="008C2243">
      <w:pPr>
        <w:pStyle w:val="11"/>
        <w:spacing w:before="1"/>
        <w:ind w:right="1338"/>
        <w:jc w:val="center"/>
      </w:pPr>
    </w:p>
    <w:p w:rsidR="00B17BA8" w:rsidRDefault="00B17BA8" w:rsidP="008C2243">
      <w:pPr>
        <w:pStyle w:val="11"/>
        <w:spacing w:before="1"/>
        <w:ind w:right="1338"/>
        <w:jc w:val="center"/>
      </w:pPr>
    </w:p>
    <w:p w:rsidR="00B17BA8" w:rsidRDefault="00B17BA8" w:rsidP="008C2243">
      <w:pPr>
        <w:pStyle w:val="11"/>
        <w:spacing w:before="1"/>
        <w:ind w:right="1338"/>
        <w:jc w:val="center"/>
      </w:pPr>
    </w:p>
    <w:p w:rsidR="00B17BA8" w:rsidRDefault="00B17BA8" w:rsidP="008C2243">
      <w:pPr>
        <w:pStyle w:val="11"/>
        <w:spacing w:before="1"/>
        <w:ind w:right="1338"/>
        <w:jc w:val="center"/>
      </w:pPr>
    </w:p>
    <w:p w:rsidR="008C2243" w:rsidRDefault="008C2243" w:rsidP="008C2243">
      <w:pPr>
        <w:pStyle w:val="11"/>
        <w:spacing w:before="1"/>
        <w:ind w:right="1338"/>
        <w:jc w:val="center"/>
      </w:pPr>
    </w:p>
    <w:p w:rsidR="00452C48" w:rsidRDefault="00452C48" w:rsidP="008C2243">
      <w:pPr>
        <w:pStyle w:val="11"/>
        <w:spacing w:before="1"/>
        <w:ind w:right="1338"/>
        <w:jc w:val="center"/>
      </w:pPr>
    </w:p>
    <w:p w:rsidR="00452C48" w:rsidRDefault="00452C48" w:rsidP="008C2243">
      <w:pPr>
        <w:pStyle w:val="11"/>
        <w:spacing w:before="1"/>
        <w:ind w:right="1338"/>
        <w:jc w:val="center"/>
      </w:pPr>
    </w:p>
    <w:p w:rsidR="00452C48" w:rsidRDefault="00452C48" w:rsidP="008C2243">
      <w:pPr>
        <w:pStyle w:val="11"/>
        <w:spacing w:before="1"/>
        <w:ind w:right="1338"/>
        <w:jc w:val="center"/>
      </w:pPr>
    </w:p>
    <w:p w:rsidR="00964126" w:rsidRDefault="00964126" w:rsidP="00964126">
      <w:pPr>
        <w:pStyle w:val="11"/>
        <w:spacing w:before="1"/>
        <w:ind w:left="0" w:right="1338"/>
      </w:pPr>
    </w:p>
    <w:p w:rsidR="008D1C71" w:rsidRDefault="008D1C71" w:rsidP="008D1C71">
      <w:pPr>
        <w:pStyle w:val="a3"/>
        <w:spacing w:before="78"/>
        <w:ind w:right="1308"/>
        <w:rPr>
          <w:b/>
          <w:bCs/>
        </w:rPr>
      </w:pPr>
    </w:p>
    <w:p w:rsidR="00452C48" w:rsidRDefault="00452C48" w:rsidP="008D1C71">
      <w:pPr>
        <w:pStyle w:val="a3"/>
        <w:spacing w:before="78"/>
        <w:ind w:right="1308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1</w:t>
      </w:r>
    </w:p>
    <w:p w:rsidR="00452C48" w:rsidRDefault="00452C48" w:rsidP="00452C48">
      <w:pPr>
        <w:pStyle w:val="a3"/>
        <w:spacing w:before="5"/>
      </w:pPr>
    </w:p>
    <w:p w:rsidR="00452C48" w:rsidRDefault="00452C48" w:rsidP="00964126">
      <w:pPr>
        <w:pStyle w:val="11"/>
        <w:ind w:left="0" w:right="1424"/>
        <w:jc w:val="center"/>
      </w:pPr>
      <w:r>
        <w:t>Положение</w:t>
      </w:r>
    </w:p>
    <w:p w:rsidR="00452C48" w:rsidRDefault="00B17BA8" w:rsidP="00B17BA8">
      <w:pPr>
        <w:spacing w:before="3"/>
        <w:ind w:right="1418"/>
        <w:rPr>
          <w:b/>
          <w:sz w:val="24"/>
        </w:rPr>
      </w:pPr>
      <w:r>
        <w:rPr>
          <w:b/>
          <w:sz w:val="24"/>
        </w:rPr>
        <w:t xml:space="preserve">                         </w:t>
      </w:r>
      <w:r w:rsidR="00452C48">
        <w:rPr>
          <w:b/>
          <w:sz w:val="24"/>
        </w:rPr>
        <w:t>по</w:t>
      </w:r>
      <w:r w:rsidR="00452C48">
        <w:rPr>
          <w:b/>
          <w:spacing w:val="-4"/>
          <w:sz w:val="24"/>
        </w:rPr>
        <w:t xml:space="preserve"> </w:t>
      </w:r>
      <w:r w:rsidR="00452C48">
        <w:rPr>
          <w:b/>
          <w:sz w:val="24"/>
        </w:rPr>
        <w:t>приведению</w:t>
      </w:r>
      <w:r w:rsidR="00452C48">
        <w:rPr>
          <w:b/>
          <w:spacing w:val="1"/>
          <w:sz w:val="24"/>
        </w:rPr>
        <w:t xml:space="preserve"> </w:t>
      </w:r>
      <w:r w:rsidR="00452C48">
        <w:rPr>
          <w:b/>
          <w:sz w:val="24"/>
        </w:rPr>
        <w:t>ООП</w:t>
      </w:r>
      <w:r w:rsidR="00452C48">
        <w:rPr>
          <w:b/>
          <w:spacing w:val="2"/>
          <w:sz w:val="24"/>
        </w:rPr>
        <w:t xml:space="preserve"> </w:t>
      </w:r>
      <w:r w:rsidR="00452C48">
        <w:rPr>
          <w:b/>
          <w:sz w:val="24"/>
        </w:rPr>
        <w:t>ДОО</w:t>
      </w:r>
      <w:r w:rsidR="00452C48">
        <w:rPr>
          <w:b/>
          <w:spacing w:val="-8"/>
          <w:sz w:val="24"/>
        </w:rPr>
        <w:t xml:space="preserve"> </w:t>
      </w:r>
      <w:r w:rsidR="00452C48">
        <w:rPr>
          <w:b/>
          <w:sz w:val="24"/>
        </w:rPr>
        <w:t>в</w:t>
      </w:r>
      <w:r w:rsidR="00452C48">
        <w:rPr>
          <w:b/>
          <w:spacing w:val="1"/>
          <w:sz w:val="24"/>
        </w:rPr>
        <w:t xml:space="preserve"> </w:t>
      </w:r>
      <w:r w:rsidR="00452C48">
        <w:rPr>
          <w:b/>
          <w:sz w:val="24"/>
        </w:rPr>
        <w:t>соответствие</w:t>
      </w:r>
      <w:r w:rsidR="00452C48">
        <w:rPr>
          <w:b/>
          <w:spacing w:val="-3"/>
          <w:sz w:val="24"/>
        </w:rPr>
        <w:t xml:space="preserve"> </w:t>
      </w:r>
      <w:r w:rsidR="00452C48">
        <w:rPr>
          <w:b/>
          <w:sz w:val="24"/>
        </w:rPr>
        <w:t>с</w:t>
      </w:r>
      <w:r w:rsidR="00452C48">
        <w:rPr>
          <w:b/>
          <w:spacing w:val="-4"/>
          <w:sz w:val="24"/>
        </w:rPr>
        <w:t xml:space="preserve"> </w:t>
      </w:r>
      <w:r w:rsidR="00452C48">
        <w:rPr>
          <w:b/>
          <w:sz w:val="24"/>
        </w:rPr>
        <w:t>ФОП</w:t>
      </w:r>
    </w:p>
    <w:p w:rsidR="00452C48" w:rsidRDefault="00452C48" w:rsidP="00452C48">
      <w:pPr>
        <w:pStyle w:val="a3"/>
        <w:spacing w:before="5"/>
        <w:rPr>
          <w:b/>
        </w:rPr>
      </w:pPr>
    </w:p>
    <w:p w:rsidR="00452C48" w:rsidRDefault="00452C48" w:rsidP="00B17BA8">
      <w:pPr>
        <w:pStyle w:val="11"/>
        <w:numPr>
          <w:ilvl w:val="1"/>
          <w:numId w:val="1"/>
        </w:numPr>
        <w:tabs>
          <w:tab w:val="left" w:pos="5051"/>
        </w:tabs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452C48" w:rsidRDefault="00452C48" w:rsidP="00452C48">
      <w:pPr>
        <w:pStyle w:val="a3"/>
        <w:spacing w:before="7"/>
        <w:rPr>
          <w:b/>
          <w:sz w:val="23"/>
        </w:rPr>
      </w:pPr>
    </w:p>
    <w:p w:rsidR="00964126" w:rsidRDefault="00452C48" w:rsidP="00964126">
      <w:pPr>
        <w:pStyle w:val="a5"/>
        <w:numPr>
          <w:ilvl w:val="1"/>
          <w:numId w:val="6"/>
        </w:numPr>
        <w:tabs>
          <w:tab w:val="left" w:pos="1844"/>
        </w:tabs>
        <w:spacing w:line="247" w:lineRule="auto"/>
        <w:ind w:left="142" w:right="1401"/>
        <w:rPr>
          <w:sz w:val="24"/>
        </w:rPr>
      </w:pPr>
      <w:r>
        <w:rPr>
          <w:sz w:val="24"/>
        </w:rPr>
        <w:t>Настоящее положение определяет цель, основные задачи, функции,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формирования рабочей группы</w:t>
      </w:r>
      <w:r w:rsidR="00B17BA8" w:rsidRPr="00B17BA8">
        <w:rPr>
          <w:sz w:val="24"/>
          <w:szCs w:val="28"/>
        </w:rPr>
        <w:t xml:space="preserve"> </w:t>
      </w:r>
      <w:r w:rsidR="00B17BA8" w:rsidRPr="00B17BA8">
        <w:rPr>
          <w:sz w:val="24"/>
          <w:szCs w:val="28"/>
        </w:rPr>
        <w:t>МБДОУ «Георгиевский детский сад «Росинка»</w:t>
      </w:r>
    </w:p>
    <w:p w:rsidR="00452C48" w:rsidRPr="00964126" w:rsidRDefault="00452C48" w:rsidP="00964126">
      <w:pPr>
        <w:tabs>
          <w:tab w:val="left" w:pos="1844"/>
        </w:tabs>
        <w:ind w:right="1579"/>
        <w:rPr>
          <w:sz w:val="24"/>
        </w:rPr>
      </w:pPr>
      <w:r w:rsidRPr="00964126">
        <w:rPr>
          <w:spacing w:val="1"/>
          <w:sz w:val="24"/>
        </w:rPr>
        <w:t xml:space="preserve"> </w:t>
      </w:r>
      <w:r w:rsidRPr="00964126">
        <w:rPr>
          <w:sz w:val="24"/>
        </w:rPr>
        <w:t>по приведению основной образовательной программы</w:t>
      </w:r>
      <w:r w:rsidRPr="00964126">
        <w:rPr>
          <w:spacing w:val="1"/>
          <w:sz w:val="24"/>
        </w:rPr>
        <w:t xml:space="preserve"> </w:t>
      </w:r>
      <w:r w:rsidRPr="00964126">
        <w:rPr>
          <w:sz w:val="24"/>
        </w:rPr>
        <w:t>дошкольного образования (далее – ООП) в соответствие с федеральной</w:t>
      </w:r>
      <w:r w:rsidRPr="00964126">
        <w:rPr>
          <w:spacing w:val="1"/>
          <w:sz w:val="24"/>
        </w:rPr>
        <w:t xml:space="preserve"> </w:t>
      </w:r>
      <w:r w:rsidRPr="00964126">
        <w:rPr>
          <w:sz w:val="24"/>
        </w:rPr>
        <w:t>образовательной</w:t>
      </w:r>
      <w:r w:rsidRPr="00964126">
        <w:rPr>
          <w:spacing w:val="3"/>
          <w:sz w:val="24"/>
        </w:rPr>
        <w:t xml:space="preserve"> </w:t>
      </w:r>
      <w:r w:rsidRPr="00964126">
        <w:rPr>
          <w:sz w:val="24"/>
        </w:rPr>
        <w:t>программой</w:t>
      </w:r>
      <w:r w:rsidRPr="00964126">
        <w:rPr>
          <w:spacing w:val="3"/>
          <w:sz w:val="24"/>
        </w:rPr>
        <w:t xml:space="preserve"> </w:t>
      </w:r>
      <w:r w:rsidRPr="00964126">
        <w:rPr>
          <w:sz w:val="24"/>
        </w:rPr>
        <w:t>дошкольного</w:t>
      </w:r>
      <w:r w:rsidRPr="00964126">
        <w:rPr>
          <w:spacing w:val="1"/>
          <w:sz w:val="24"/>
        </w:rPr>
        <w:t xml:space="preserve"> </w:t>
      </w:r>
      <w:r w:rsidRPr="00964126">
        <w:rPr>
          <w:sz w:val="24"/>
        </w:rPr>
        <w:t>образования</w:t>
      </w:r>
      <w:r w:rsidRPr="00964126">
        <w:rPr>
          <w:spacing w:val="-2"/>
          <w:sz w:val="24"/>
        </w:rPr>
        <w:t xml:space="preserve"> </w:t>
      </w:r>
      <w:r w:rsidRPr="00964126">
        <w:rPr>
          <w:sz w:val="24"/>
        </w:rPr>
        <w:t>(далее –</w:t>
      </w:r>
      <w:r w:rsidRPr="00964126">
        <w:rPr>
          <w:spacing w:val="1"/>
          <w:sz w:val="24"/>
        </w:rPr>
        <w:t xml:space="preserve"> </w:t>
      </w:r>
      <w:r w:rsidRPr="00964126">
        <w:rPr>
          <w:sz w:val="24"/>
        </w:rPr>
        <w:t>ФОП).</w:t>
      </w:r>
    </w:p>
    <w:p w:rsidR="00452C48" w:rsidRPr="00964126" w:rsidRDefault="00452C48" w:rsidP="00964126">
      <w:pPr>
        <w:tabs>
          <w:tab w:val="left" w:pos="1844"/>
        </w:tabs>
        <w:spacing w:line="247" w:lineRule="auto"/>
        <w:ind w:right="1345"/>
        <w:rPr>
          <w:sz w:val="24"/>
        </w:rPr>
      </w:pPr>
      <w:r w:rsidRPr="00964126">
        <w:rPr>
          <w:sz w:val="24"/>
        </w:rPr>
        <w:t>Рабочая группа по приведению ООП в соответствие с ФОП (далее – рабочая</w:t>
      </w:r>
      <w:r w:rsidRPr="00964126">
        <w:rPr>
          <w:spacing w:val="1"/>
          <w:sz w:val="24"/>
        </w:rPr>
        <w:t xml:space="preserve"> </w:t>
      </w:r>
      <w:r w:rsidRPr="00964126">
        <w:rPr>
          <w:sz w:val="24"/>
        </w:rPr>
        <w:t>группа) создается для реализации мероприятий плана-графика по внедрению ООП на</w:t>
      </w:r>
      <w:r w:rsidRPr="00964126">
        <w:rPr>
          <w:spacing w:val="1"/>
          <w:sz w:val="24"/>
        </w:rPr>
        <w:t xml:space="preserve"> </w:t>
      </w:r>
      <w:r w:rsidRPr="00964126">
        <w:rPr>
          <w:sz w:val="24"/>
        </w:rPr>
        <w:t>основе</w:t>
      </w:r>
      <w:r w:rsidRPr="00964126">
        <w:rPr>
          <w:spacing w:val="-7"/>
          <w:sz w:val="24"/>
        </w:rPr>
        <w:t xml:space="preserve"> </w:t>
      </w:r>
      <w:r w:rsidRPr="00964126">
        <w:rPr>
          <w:sz w:val="24"/>
        </w:rPr>
        <w:t>ФОП</w:t>
      </w:r>
      <w:r w:rsidRPr="00964126">
        <w:rPr>
          <w:spacing w:val="-7"/>
          <w:sz w:val="24"/>
        </w:rPr>
        <w:t xml:space="preserve"> </w:t>
      </w:r>
      <w:r w:rsidRPr="00964126">
        <w:rPr>
          <w:sz w:val="24"/>
        </w:rPr>
        <w:t>в</w:t>
      </w:r>
      <w:r w:rsidRPr="00964126">
        <w:rPr>
          <w:spacing w:val="-4"/>
          <w:sz w:val="24"/>
        </w:rPr>
        <w:t xml:space="preserve"> </w:t>
      </w:r>
      <w:r w:rsidR="00B17BA8" w:rsidRPr="00B17BA8">
        <w:rPr>
          <w:sz w:val="24"/>
          <w:szCs w:val="28"/>
        </w:rPr>
        <w:t>МБДОУ «Георгиевский детский сад «</w:t>
      </w:r>
      <w:proofErr w:type="spellStart"/>
      <w:r w:rsidR="00B17BA8" w:rsidRPr="00B17BA8">
        <w:rPr>
          <w:sz w:val="24"/>
          <w:szCs w:val="28"/>
        </w:rPr>
        <w:t>Росинка</w:t>
      </w:r>
      <w:proofErr w:type="gramStart"/>
      <w:r w:rsidR="00B17BA8" w:rsidRPr="00B17BA8">
        <w:rPr>
          <w:sz w:val="24"/>
          <w:szCs w:val="28"/>
        </w:rPr>
        <w:t>»</w:t>
      </w:r>
      <w:r w:rsidRPr="00964126">
        <w:rPr>
          <w:sz w:val="24"/>
        </w:rPr>
        <w:t>п</w:t>
      </w:r>
      <w:proofErr w:type="gramEnd"/>
      <w:r w:rsidRPr="00964126">
        <w:rPr>
          <w:sz w:val="24"/>
        </w:rPr>
        <w:t>о</w:t>
      </w:r>
      <w:proofErr w:type="spellEnd"/>
      <w:r w:rsidRPr="00964126">
        <w:rPr>
          <w:spacing w:val="1"/>
          <w:sz w:val="24"/>
        </w:rPr>
        <w:t xml:space="preserve"> </w:t>
      </w:r>
      <w:r w:rsidRPr="00964126">
        <w:rPr>
          <w:sz w:val="24"/>
        </w:rPr>
        <w:t>направлениям:</w:t>
      </w:r>
    </w:p>
    <w:p w:rsidR="00452C48" w:rsidRDefault="00452C48" w:rsidP="00452C48">
      <w:pPr>
        <w:pStyle w:val="a3"/>
        <w:spacing w:before="5"/>
      </w:pPr>
    </w:p>
    <w:p w:rsidR="00452C48" w:rsidRDefault="00452C48" w:rsidP="00452C48">
      <w:pPr>
        <w:pStyle w:val="a5"/>
        <w:numPr>
          <w:ilvl w:val="2"/>
          <w:numId w:val="9"/>
        </w:numPr>
        <w:tabs>
          <w:tab w:val="left" w:pos="2140"/>
          <w:tab w:val="left" w:pos="2141"/>
        </w:tabs>
        <w:rPr>
          <w:sz w:val="24"/>
        </w:rPr>
      </w:pPr>
      <w:r>
        <w:rPr>
          <w:sz w:val="24"/>
        </w:rPr>
        <w:t>организационно-управленческое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452C48" w:rsidRDefault="00452C48" w:rsidP="00452C48">
      <w:pPr>
        <w:pStyle w:val="a5"/>
        <w:numPr>
          <w:ilvl w:val="2"/>
          <w:numId w:val="9"/>
        </w:numPr>
        <w:tabs>
          <w:tab w:val="left" w:pos="2140"/>
          <w:tab w:val="left" w:pos="2141"/>
        </w:tabs>
        <w:spacing w:before="3" w:line="275" w:lineRule="exact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:rsidR="00452C48" w:rsidRDefault="00452C48" w:rsidP="00452C48">
      <w:pPr>
        <w:pStyle w:val="a5"/>
        <w:numPr>
          <w:ilvl w:val="2"/>
          <w:numId w:val="9"/>
        </w:numPr>
        <w:tabs>
          <w:tab w:val="left" w:pos="2140"/>
          <w:tab w:val="left" w:pos="2141"/>
        </w:tabs>
        <w:spacing w:line="275" w:lineRule="exact"/>
        <w:rPr>
          <w:sz w:val="24"/>
        </w:rPr>
      </w:pPr>
      <w:r>
        <w:rPr>
          <w:sz w:val="24"/>
        </w:rPr>
        <w:t>кадровое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обеспечение;</w:t>
      </w:r>
    </w:p>
    <w:p w:rsidR="00452C48" w:rsidRDefault="00452C48" w:rsidP="00452C48">
      <w:pPr>
        <w:pStyle w:val="a5"/>
        <w:numPr>
          <w:ilvl w:val="2"/>
          <w:numId w:val="9"/>
        </w:numPr>
        <w:tabs>
          <w:tab w:val="left" w:pos="2140"/>
          <w:tab w:val="left" w:pos="2141"/>
        </w:tabs>
        <w:spacing w:before="2" w:line="275" w:lineRule="exact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обеспечение;</w:t>
      </w:r>
    </w:p>
    <w:p w:rsidR="00452C48" w:rsidRDefault="00452C48" w:rsidP="00452C48">
      <w:pPr>
        <w:pStyle w:val="a5"/>
        <w:numPr>
          <w:ilvl w:val="2"/>
          <w:numId w:val="9"/>
        </w:numPr>
        <w:tabs>
          <w:tab w:val="left" w:pos="2140"/>
          <w:tab w:val="left" w:pos="2141"/>
        </w:tabs>
        <w:spacing w:line="275" w:lineRule="exact"/>
        <w:rPr>
          <w:sz w:val="24"/>
        </w:rPr>
      </w:pPr>
      <w:r>
        <w:rPr>
          <w:sz w:val="24"/>
        </w:rPr>
        <w:t>информационное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обеспечение;</w:t>
      </w:r>
    </w:p>
    <w:p w:rsidR="00452C48" w:rsidRDefault="00452C48" w:rsidP="00452C48">
      <w:pPr>
        <w:pStyle w:val="a5"/>
        <w:numPr>
          <w:ilvl w:val="2"/>
          <w:numId w:val="9"/>
        </w:numPr>
        <w:tabs>
          <w:tab w:val="left" w:pos="2140"/>
          <w:tab w:val="left" w:pos="2141"/>
        </w:tabs>
        <w:spacing w:before="7"/>
        <w:rPr>
          <w:sz w:val="24"/>
        </w:rPr>
      </w:pPr>
      <w:r>
        <w:rPr>
          <w:sz w:val="24"/>
        </w:rPr>
        <w:t>финансовое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обеспечение.</w:t>
      </w:r>
    </w:p>
    <w:p w:rsidR="00452C48" w:rsidRDefault="00452C48" w:rsidP="00452C48">
      <w:pPr>
        <w:pStyle w:val="a3"/>
        <w:spacing w:before="7"/>
        <w:rPr>
          <w:sz w:val="23"/>
        </w:rPr>
      </w:pPr>
    </w:p>
    <w:p w:rsidR="00452C48" w:rsidRDefault="00452C48" w:rsidP="00452C48">
      <w:pPr>
        <w:pStyle w:val="a5"/>
        <w:numPr>
          <w:ilvl w:val="1"/>
          <w:numId w:val="9"/>
        </w:numPr>
        <w:tabs>
          <w:tab w:val="left" w:pos="1844"/>
        </w:tabs>
        <w:spacing w:line="247" w:lineRule="auto"/>
        <w:ind w:right="1430"/>
        <w:rPr>
          <w:sz w:val="24"/>
        </w:rPr>
      </w:pPr>
      <w:r>
        <w:rPr>
          <w:sz w:val="24"/>
        </w:rPr>
        <w:t>Рабочая группа является коллегиальным органом, созданным в целях 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ФОП.</w:t>
      </w:r>
    </w:p>
    <w:p w:rsidR="00452C48" w:rsidRDefault="00452C48" w:rsidP="00452C48">
      <w:pPr>
        <w:pStyle w:val="a3"/>
        <w:spacing w:before="7"/>
        <w:rPr>
          <w:sz w:val="23"/>
        </w:rPr>
      </w:pPr>
    </w:p>
    <w:p w:rsidR="00452C48" w:rsidRDefault="00452C48" w:rsidP="00452C48">
      <w:pPr>
        <w:pStyle w:val="a5"/>
        <w:numPr>
          <w:ilvl w:val="1"/>
          <w:numId w:val="9"/>
        </w:numPr>
        <w:tabs>
          <w:tab w:val="left" w:pos="1844"/>
        </w:tabs>
        <w:spacing w:before="1"/>
        <w:ind w:left="1843" w:right="3347" w:hanging="1844"/>
        <w:jc w:val="right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 создается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 w:rsidR="00964126">
        <w:rPr>
          <w:sz w:val="24"/>
        </w:rPr>
        <w:t>27</w:t>
      </w:r>
      <w:r>
        <w:rPr>
          <w:sz w:val="24"/>
        </w:rPr>
        <w:t>.02.2023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 w:rsidR="008D1C71">
        <w:rPr>
          <w:spacing w:val="4"/>
          <w:sz w:val="24"/>
        </w:rPr>
        <w:t xml:space="preserve"> </w:t>
      </w:r>
      <w:r>
        <w:rPr>
          <w:sz w:val="24"/>
        </w:rPr>
        <w:t>30.08.2023.</w:t>
      </w:r>
    </w:p>
    <w:p w:rsidR="00452C48" w:rsidRPr="00964126" w:rsidRDefault="00452C48" w:rsidP="00964126">
      <w:pPr>
        <w:tabs>
          <w:tab w:val="left" w:pos="1844"/>
        </w:tabs>
        <w:spacing w:line="242" w:lineRule="auto"/>
        <w:ind w:right="1583"/>
        <w:rPr>
          <w:sz w:val="24"/>
        </w:rPr>
      </w:pPr>
      <w:r w:rsidRPr="00964126">
        <w:rPr>
          <w:sz w:val="24"/>
        </w:rPr>
        <w:t>Деятельность рабочей группы осуществляется в соответствии с действующим</w:t>
      </w:r>
      <w:r w:rsidRPr="00964126">
        <w:rPr>
          <w:spacing w:val="-58"/>
          <w:sz w:val="24"/>
        </w:rPr>
        <w:t xml:space="preserve"> </w:t>
      </w:r>
      <w:r w:rsidRPr="00964126">
        <w:rPr>
          <w:sz w:val="24"/>
        </w:rPr>
        <w:t>законодательством Российской</w:t>
      </w:r>
      <w:r w:rsidRPr="00964126">
        <w:rPr>
          <w:spacing w:val="-1"/>
          <w:sz w:val="24"/>
        </w:rPr>
        <w:t xml:space="preserve"> </w:t>
      </w:r>
      <w:r w:rsidRPr="00964126">
        <w:rPr>
          <w:sz w:val="24"/>
        </w:rPr>
        <w:t>Федерации</w:t>
      </w:r>
      <w:r w:rsidRPr="00964126">
        <w:rPr>
          <w:spacing w:val="3"/>
          <w:sz w:val="24"/>
        </w:rPr>
        <w:t xml:space="preserve"> </w:t>
      </w:r>
      <w:r w:rsidRPr="00964126">
        <w:rPr>
          <w:sz w:val="24"/>
        </w:rPr>
        <w:t>и</w:t>
      </w:r>
      <w:r w:rsidRPr="00964126">
        <w:rPr>
          <w:spacing w:val="-3"/>
          <w:sz w:val="24"/>
        </w:rPr>
        <w:t xml:space="preserve"> </w:t>
      </w:r>
      <w:r w:rsidRPr="00964126">
        <w:rPr>
          <w:sz w:val="24"/>
        </w:rPr>
        <w:t>настоящим</w:t>
      </w:r>
      <w:r w:rsidR="00964126" w:rsidRPr="00964126">
        <w:rPr>
          <w:spacing w:val="-1"/>
          <w:sz w:val="24"/>
        </w:rPr>
        <w:t xml:space="preserve">  </w:t>
      </w:r>
      <w:r w:rsidRPr="00964126">
        <w:rPr>
          <w:sz w:val="24"/>
        </w:rPr>
        <w:t>Положением.</w:t>
      </w:r>
    </w:p>
    <w:p w:rsidR="00452C48" w:rsidRDefault="00452C48" w:rsidP="00452C48">
      <w:pPr>
        <w:pStyle w:val="a3"/>
        <w:spacing w:before="9"/>
        <w:rPr>
          <w:sz w:val="23"/>
        </w:rPr>
      </w:pPr>
    </w:p>
    <w:p w:rsidR="00964126" w:rsidRDefault="00452C48" w:rsidP="00964126">
      <w:pPr>
        <w:jc w:val="center"/>
        <w:rPr>
          <w:spacing w:val="-57"/>
        </w:rPr>
      </w:pPr>
      <w:r>
        <w:t>Положение о рабочей группе и ее состав принимаются на Педагогическом совете</w:t>
      </w:r>
    </w:p>
    <w:p w:rsidR="00452C48" w:rsidRPr="00964126" w:rsidRDefault="00452C48" w:rsidP="00964126">
      <w:pPr>
        <w:jc w:val="center"/>
        <w:rPr>
          <w:spacing w:val="-57"/>
        </w:rPr>
      </w:pPr>
      <w:r>
        <w:t>утверждаются</w:t>
      </w:r>
      <w:r>
        <w:rPr>
          <w:spacing w:val="2"/>
        </w:rPr>
        <w:t xml:space="preserve"> </w:t>
      </w:r>
      <w:r>
        <w:t>заведующим</w:t>
      </w:r>
      <w:r>
        <w:rPr>
          <w:spacing w:val="5"/>
        </w:rPr>
        <w:t xml:space="preserve"> </w:t>
      </w:r>
      <w:r>
        <w:t>ДОО.</w:t>
      </w:r>
    </w:p>
    <w:p w:rsidR="00452C48" w:rsidRDefault="00452C48" w:rsidP="00452C48">
      <w:pPr>
        <w:pStyle w:val="a3"/>
        <w:spacing w:before="7"/>
      </w:pPr>
    </w:p>
    <w:p w:rsidR="00452C48" w:rsidRDefault="00452C48" w:rsidP="00452C48">
      <w:pPr>
        <w:pStyle w:val="11"/>
        <w:numPr>
          <w:ilvl w:val="1"/>
          <w:numId w:val="1"/>
        </w:numPr>
        <w:tabs>
          <w:tab w:val="left" w:pos="245"/>
        </w:tabs>
        <w:ind w:left="3610" w:right="3259" w:hanging="3611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деятельности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группы</w:t>
      </w:r>
    </w:p>
    <w:p w:rsidR="00452C48" w:rsidRDefault="00452C48" w:rsidP="00452C48">
      <w:pPr>
        <w:pStyle w:val="a3"/>
        <w:spacing w:before="7"/>
        <w:rPr>
          <w:b/>
          <w:sz w:val="23"/>
        </w:rPr>
      </w:pPr>
    </w:p>
    <w:p w:rsidR="00452C48" w:rsidRDefault="00452C48" w:rsidP="00452C48">
      <w:pPr>
        <w:pStyle w:val="a5"/>
        <w:numPr>
          <w:ilvl w:val="1"/>
          <w:numId w:val="8"/>
        </w:numPr>
        <w:tabs>
          <w:tab w:val="left" w:pos="1844"/>
        </w:tabs>
        <w:spacing w:line="247" w:lineRule="auto"/>
        <w:ind w:right="1903"/>
        <w:rPr>
          <w:sz w:val="24"/>
        </w:rPr>
      </w:pPr>
      <w:r>
        <w:rPr>
          <w:sz w:val="24"/>
        </w:rPr>
        <w:t>Основная цель создания рабочей группы – обеспечение системного подхода к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ФОП.</w:t>
      </w:r>
    </w:p>
    <w:p w:rsidR="00452C48" w:rsidRDefault="00452C48" w:rsidP="00452C48">
      <w:pPr>
        <w:pStyle w:val="a3"/>
        <w:spacing w:before="2"/>
        <w:rPr>
          <w:sz w:val="23"/>
        </w:rPr>
      </w:pPr>
    </w:p>
    <w:p w:rsidR="00452C48" w:rsidRDefault="00452C48" w:rsidP="00452C48">
      <w:pPr>
        <w:pStyle w:val="a5"/>
        <w:numPr>
          <w:ilvl w:val="1"/>
          <w:numId w:val="8"/>
        </w:numPr>
        <w:tabs>
          <w:tab w:val="left" w:pos="1844"/>
        </w:tabs>
        <w:ind w:left="1843" w:hanging="424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 являются:</w:t>
      </w:r>
    </w:p>
    <w:p w:rsidR="00452C48" w:rsidRDefault="00452C48" w:rsidP="00452C48">
      <w:pPr>
        <w:pStyle w:val="a3"/>
      </w:pPr>
    </w:p>
    <w:p w:rsidR="00452C48" w:rsidRDefault="00452C48" w:rsidP="00452C48">
      <w:pPr>
        <w:pStyle w:val="a5"/>
        <w:numPr>
          <w:ilvl w:val="2"/>
          <w:numId w:val="8"/>
        </w:numPr>
        <w:tabs>
          <w:tab w:val="left" w:pos="2140"/>
          <w:tab w:val="left" w:pos="2141"/>
        </w:tabs>
        <w:ind w:left="2141"/>
        <w:rPr>
          <w:sz w:val="24"/>
        </w:rPr>
      </w:pP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 с</w:t>
      </w:r>
      <w:r>
        <w:rPr>
          <w:spacing w:val="-5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8"/>
        </w:numPr>
        <w:tabs>
          <w:tab w:val="left" w:pos="2140"/>
          <w:tab w:val="left" w:pos="2141"/>
        </w:tabs>
        <w:spacing w:before="5" w:line="237" w:lineRule="auto"/>
        <w:ind w:right="2713" w:hanging="361"/>
        <w:rPr>
          <w:sz w:val="24"/>
        </w:rPr>
      </w:pPr>
      <w:r>
        <w:rPr>
          <w:sz w:val="24"/>
        </w:rPr>
        <w:t>внесение изменений в действующие локальные нормативные акты,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8"/>
        </w:numPr>
        <w:tabs>
          <w:tab w:val="left" w:pos="2140"/>
          <w:tab w:val="left" w:pos="2141"/>
        </w:tabs>
        <w:spacing w:before="4" w:line="275" w:lineRule="exact"/>
        <w:ind w:left="214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8"/>
        </w:numPr>
        <w:tabs>
          <w:tab w:val="left" w:pos="2140"/>
          <w:tab w:val="left" w:pos="2141"/>
        </w:tabs>
        <w:spacing w:line="247" w:lineRule="auto"/>
        <w:ind w:right="2348" w:hanging="361"/>
        <w:rPr>
          <w:sz w:val="24"/>
        </w:rPr>
      </w:pPr>
      <w:r>
        <w:rPr>
          <w:sz w:val="24"/>
        </w:rPr>
        <w:t>создание системы информирования общественности и всех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и ходе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ФОП.</w:t>
      </w:r>
    </w:p>
    <w:p w:rsidR="00964126" w:rsidRPr="00964126" w:rsidRDefault="00964126" w:rsidP="00964126">
      <w:pPr>
        <w:tabs>
          <w:tab w:val="left" w:pos="2140"/>
          <w:tab w:val="left" w:pos="2141"/>
        </w:tabs>
        <w:spacing w:line="247" w:lineRule="auto"/>
        <w:ind w:right="2348"/>
        <w:rPr>
          <w:sz w:val="24"/>
        </w:rPr>
      </w:pPr>
    </w:p>
    <w:p w:rsidR="00452C48" w:rsidRDefault="00452C48" w:rsidP="00452C48">
      <w:pPr>
        <w:pStyle w:val="11"/>
        <w:numPr>
          <w:ilvl w:val="1"/>
          <w:numId w:val="1"/>
        </w:numPr>
        <w:tabs>
          <w:tab w:val="left" w:pos="4638"/>
        </w:tabs>
        <w:spacing w:before="63"/>
        <w:ind w:left="4638" w:hanging="240"/>
        <w:jc w:val="left"/>
      </w:pPr>
      <w:r>
        <w:t>Функции</w:t>
      </w:r>
      <w:r>
        <w:rPr>
          <w:spacing w:val="-3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</w:p>
    <w:p w:rsidR="00452C48" w:rsidRDefault="00452C48" w:rsidP="00452C48">
      <w:pPr>
        <w:pStyle w:val="a3"/>
        <w:spacing w:before="2"/>
        <w:rPr>
          <w:b/>
          <w:sz w:val="16"/>
        </w:rPr>
      </w:pPr>
    </w:p>
    <w:p w:rsidR="00452C48" w:rsidRDefault="00452C48" w:rsidP="00452C48">
      <w:pPr>
        <w:pStyle w:val="a5"/>
        <w:numPr>
          <w:ilvl w:val="1"/>
          <w:numId w:val="7"/>
        </w:numPr>
        <w:tabs>
          <w:tab w:val="left" w:pos="1844"/>
        </w:tabs>
        <w:spacing w:before="90"/>
        <w:ind w:hanging="424"/>
        <w:rPr>
          <w:sz w:val="24"/>
        </w:rPr>
      </w:pPr>
      <w:r>
        <w:rPr>
          <w:sz w:val="24"/>
        </w:rPr>
        <w:t>Информационная:</w:t>
      </w:r>
    </w:p>
    <w:p w:rsidR="00452C48" w:rsidRDefault="00452C48" w:rsidP="00452C48">
      <w:pPr>
        <w:pStyle w:val="a3"/>
        <w:spacing w:before="3"/>
      </w:pP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line="237" w:lineRule="auto"/>
        <w:ind w:right="2725" w:hanging="361"/>
        <w:rPr>
          <w:sz w:val="24"/>
        </w:rPr>
      </w:pPr>
      <w:r>
        <w:rPr>
          <w:sz w:val="24"/>
        </w:rPr>
        <w:t>формирование банка информации по направлениям введения ФОП</w:t>
      </w:r>
      <w:r>
        <w:rPr>
          <w:spacing w:val="-57"/>
          <w:sz w:val="24"/>
        </w:rPr>
        <w:t xml:space="preserve"> </w:t>
      </w:r>
      <w:r>
        <w:rPr>
          <w:sz w:val="24"/>
        </w:rPr>
        <w:t>(нормативно-правовое,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методическое,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финансовое);</w:t>
      </w:r>
    </w:p>
    <w:p w:rsidR="00452C48" w:rsidRPr="00964126" w:rsidRDefault="00452C48" w:rsidP="00964126">
      <w:pPr>
        <w:pStyle w:val="a5"/>
        <w:numPr>
          <w:ilvl w:val="1"/>
          <w:numId w:val="6"/>
        </w:numPr>
        <w:tabs>
          <w:tab w:val="left" w:pos="1844"/>
        </w:tabs>
        <w:spacing w:line="247" w:lineRule="auto"/>
        <w:ind w:right="1401"/>
        <w:rPr>
          <w:sz w:val="24"/>
        </w:rPr>
      </w:pPr>
      <w:r>
        <w:rPr>
          <w:sz w:val="24"/>
        </w:rPr>
        <w:t>своевременное размещение информации по введению ФОП на сайте</w:t>
      </w:r>
      <w:r w:rsidR="00964126">
        <w:rPr>
          <w:sz w:val="24"/>
        </w:rPr>
        <w:t xml:space="preserve"> </w:t>
      </w:r>
      <w:r w:rsidR="00B17BA8" w:rsidRPr="00B17BA8">
        <w:rPr>
          <w:sz w:val="24"/>
          <w:szCs w:val="28"/>
        </w:rPr>
        <w:t>МБДОУ «Георгиевский детский сад «Росинка»</w:t>
      </w: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before="5" w:line="237" w:lineRule="auto"/>
        <w:ind w:right="2456" w:hanging="361"/>
        <w:rPr>
          <w:sz w:val="24"/>
        </w:rPr>
      </w:pPr>
      <w:r>
        <w:rPr>
          <w:sz w:val="24"/>
        </w:rPr>
        <w:t>разъяснение общественности, участникам образовательного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before="4" w:line="242" w:lineRule="auto"/>
        <w:ind w:right="1584" w:hanging="361"/>
        <w:rPr>
          <w:sz w:val="24"/>
        </w:rPr>
      </w:pPr>
      <w:r>
        <w:rPr>
          <w:sz w:val="24"/>
        </w:rPr>
        <w:t>информирование разных категорий педагогических работников о содержании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ФОП,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 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ФОП.</w:t>
      </w:r>
    </w:p>
    <w:p w:rsidR="00452C48" w:rsidRDefault="00452C48" w:rsidP="00452C48">
      <w:pPr>
        <w:pStyle w:val="a3"/>
        <w:spacing w:before="2"/>
      </w:pPr>
    </w:p>
    <w:p w:rsidR="00452C48" w:rsidRDefault="00452C48" w:rsidP="008D1C71">
      <w:pPr>
        <w:pStyle w:val="a5"/>
        <w:numPr>
          <w:ilvl w:val="1"/>
          <w:numId w:val="7"/>
        </w:numPr>
        <w:tabs>
          <w:tab w:val="left" w:pos="1844"/>
        </w:tabs>
        <w:ind w:left="0"/>
        <w:rPr>
          <w:sz w:val="24"/>
        </w:rPr>
      </w:pPr>
      <w:r>
        <w:rPr>
          <w:sz w:val="24"/>
        </w:rPr>
        <w:t>Координационная:</w:t>
      </w:r>
    </w:p>
    <w:p w:rsidR="00452C48" w:rsidRDefault="00452C48" w:rsidP="00452C48">
      <w:pPr>
        <w:pStyle w:val="a3"/>
      </w:pP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line="275" w:lineRule="exact"/>
        <w:ind w:left="2141"/>
        <w:rPr>
          <w:sz w:val="24"/>
        </w:rPr>
      </w:pPr>
      <w:r>
        <w:rPr>
          <w:sz w:val="24"/>
        </w:rPr>
        <w:t>координация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 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line="242" w:lineRule="auto"/>
        <w:ind w:right="2705" w:hanging="361"/>
        <w:rPr>
          <w:sz w:val="24"/>
        </w:rPr>
      </w:pPr>
      <w:r>
        <w:rPr>
          <w:sz w:val="24"/>
        </w:rPr>
        <w:t>приведение системы оценки качества образования в соответствие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line="275" w:lineRule="exact"/>
        <w:ind w:left="2141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ФОП.</w:t>
      </w:r>
    </w:p>
    <w:p w:rsidR="00452C48" w:rsidRDefault="00452C48" w:rsidP="00452C48">
      <w:pPr>
        <w:pStyle w:val="a3"/>
        <w:spacing w:before="4"/>
      </w:pPr>
    </w:p>
    <w:p w:rsidR="00452C48" w:rsidRDefault="00452C48" w:rsidP="008D1C71">
      <w:pPr>
        <w:pStyle w:val="a5"/>
        <w:numPr>
          <w:ilvl w:val="1"/>
          <w:numId w:val="7"/>
        </w:numPr>
        <w:tabs>
          <w:tab w:val="left" w:pos="1844"/>
        </w:tabs>
        <w:ind w:left="0"/>
        <w:rPr>
          <w:sz w:val="24"/>
        </w:rPr>
      </w:pPr>
      <w:r>
        <w:rPr>
          <w:sz w:val="24"/>
        </w:rPr>
        <w:t>Экспертно-аналитическая:</w:t>
      </w:r>
    </w:p>
    <w:p w:rsidR="00452C48" w:rsidRDefault="00452C48" w:rsidP="00452C48">
      <w:pPr>
        <w:pStyle w:val="a3"/>
        <w:spacing w:before="2"/>
      </w:pP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line="237" w:lineRule="auto"/>
        <w:ind w:right="1661" w:hanging="361"/>
        <w:rPr>
          <w:sz w:val="24"/>
        </w:rPr>
      </w:pPr>
      <w:r>
        <w:rPr>
          <w:sz w:val="24"/>
        </w:rPr>
        <w:t>анализ документов федерального, регионального уровня, регламентирующих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before="6" w:line="237" w:lineRule="auto"/>
        <w:ind w:right="1833" w:hanging="361"/>
        <w:rPr>
          <w:sz w:val="24"/>
        </w:rPr>
      </w:pPr>
      <w:r>
        <w:rPr>
          <w:sz w:val="24"/>
        </w:rPr>
        <w:t>мониторинг условий, ресурсного обеспечения и результативности введения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ФОП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этапах;</w:t>
      </w: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before="3" w:line="275" w:lineRule="exact"/>
        <w:ind w:left="2141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действующих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line="247" w:lineRule="auto"/>
        <w:ind w:right="2151"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ФОП.</w:t>
      </w:r>
    </w:p>
    <w:p w:rsidR="00452C48" w:rsidRDefault="00452C48" w:rsidP="00452C48">
      <w:pPr>
        <w:pStyle w:val="a3"/>
        <w:spacing w:before="6"/>
        <w:rPr>
          <w:sz w:val="23"/>
        </w:rPr>
      </w:pPr>
    </w:p>
    <w:p w:rsidR="00452C48" w:rsidRDefault="00452C48" w:rsidP="008D1C71">
      <w:pPr>
        <w:pStyle w:val="a5"/>
        <w:numPr>
          <w:ilvl w:val="1"/>
          <w:numId w:val="7"/>
        </w:numPr>
        <w:tabs>
          <w:tab w:val="left" w:pos="1844"/>
        </w:tabs>
        <w:spacing w:before="1"/>
        <w:ind w:left="0"/>
        <w:rPr>
          <w:sz w:val="24"/>
        </w:rPr>
      </w:pPr>
      <w:r>
        <w:rPr>
          <w:sz w:val="24"/>
        </w:rPr>
        <w:t>Содержательная:</w:t>
      </w:r>
    </w:p>
    <w:p w:rsidR="00452C48" w:rsidRDefault="00452C48" w:rsidP="00452C48">
      <w:pPr>
        <w:pStyle w:val="a3"/>
        <w:spacing w:before="11"/>
        <w:rPr>
          <w:sz w:val="23"/>
        </w:rPr>
      </w:pP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line="275" w:lineRule="exact"/>
        <w:ind w:left="2141"/>
        <w:rPr>
          <w:sz w:val="24"/>
        </w:rPr>
      </w:pPr>
      <w:r>
        <w:rPr>
          <w:sz w:val="24"/>
        </w:rPr>
        <w:t>приведение ООП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ФОП;</w:t>
      </w:r>
    </w:p>
    <w:p w:rsidR="00452C48" w:rsidRDefault="00452C48" w:rsidP="00452C48">
      <w:pPr>
        <w:pStyle w:val="a5"/>
        <w:numPr>
          <w:ilvl w:val="2"/>
          <w:numId w:val="7"/>
        </w:numPr>
        <w:tabs>
          <w:tab w:val="left" w:pos="2140"/>
          <w:tab w:val="left" w:pos="2141"/>
        </w:tabs>
        <w:spacing w:line="247" w:lineRule="auto"/>
        <w:ind w:right="2572" w:hanging="361"/>
        <w:rPr>
          <w:sz w:val="24"/>
        </w:rPr>
      </w:pPr>
      <w:r>
        <w:rPr>
          <w:sz w:val="24"/>
        </w:rPr>
        <w:t>приведение в соответствие с ФОП рабочей программы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плана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452C48" w:rsidRDefault="00452C48" w:rsidP="00452C48">
      <w:pPr>
        <w:pStyle w:val="a3"/>
        <w:spacing w:before="6"/>
        <w:rPr>
          <w:sz w:val="23"/>
        </w:rPr>
      </w:pPr>
    </w:p>
    <w:p w:rsidR="00452C48" w:rsidRDefault="00452C48" w:rsidP="00452C48">
      <w:pPr>
        <w:pStyle w:val="11"/>
        <w:numPr>
          <w:ilvl w:val="1"/>
          <w:numId w:val="1"/>
        </w:numPr>
        <w:tabs>
          <w:tab w:val="left" w:pos="4768"/>
        </w:tabs>
        <w:spacing w:before="1"/>
        <w:ind w:left="4767" w:hanging="246"/>
        <w:jc w:val="left"/>
      </w:pPr>
      <w:r>
        <w:t>Состав</w:t>
      </w:r>
      <w:r>
        <w:rPr>
          <w:spacing w:val="-5"/>
        </w:rPr>
        <w:t xml:space="preserve"> </w:t>
      </w:r>
      <w:r>
        <w:t>рабочей группы</w:t>
      </w:r>
    </w:p>
    <w:p w:rsidR="00452C48" w:rsidRDefault="00452C48" w:rsidP="00452C48">
      <w:pPr>
        <w:pStyle w:val="a3"/>
        <w:spacing w:before="6"/>
        <w:rPr>
          <w:b/>
          <w:sz w:val="23"/>
        </w:rPr>
      </w:pPr>
    </w:p>
    <w:p w:rsidR="00452C48" w:rsidRDefault="00452C48" w:rsidP="00452C48">
      <w:pPr>
        <w:pStyle w:val="a5"/>
        <w:numPr>
          <w:ilvl w:val="1"/>
          <w:numId w:val="6"/>
        </w:numPr>
        <w:tabs>
          <w:tab w:val="left" w:pos="1844"/>
        </w:tabs>
        <w:spacing w:line="247" w:lineRule="auto"/>
        <w:ind w:right="1401"/>
        <w:rPr>
          <w:sz w:val="24"/>
        </w:rPr>
      </w:pPr>
      <w:r>
        <w:rPr>
          <w:sz w:val="24"/>
        </w:rPr>
        <w:t>В состав рабочей группы вхо</w:t>
      </w:r>
      <w:r w:rsidR="00964126">
        <w:rPr>
          <w:sz w:val="24"/>
        </w:rPr>
        <w:t xml:space="preserve">дят педагогические работники </w:t>
      </w:r>
      <w:r w:rsidR="00EE1C57" w:rsidRPr="00EE1C57">
        <w:rPr>
          <w:sz w:val="24"/>
          <w:szCs w:val="28"/>
        </w:rPr>
        <w:t>МБДОУ «Георгиевский детский сад «Росинка»</w:t>
      </w:r>
    </w:p>
    <w:p w:rsidR="00452C48" w:rsidRDefault="00452C48" w:rsidP="00452C48">
      <w:pPr>
        <w:pStyle w:val="a3"/>
        <w:spacing w:before="3"/>
        <w:rPr>
          <w:sz w:val="23"/>
        </w:rPr>
      </w:pPr>
    </w:p>
    <w:p w:rsidR="00452C48" w:rsidRDefault="00452C48" w:rsidP="008D1C71">
      <w:pPr>
        <w:pStyle w:val="a5"/>
        <w:numPr>
          <w:ilvl w:val="1"/>
          <w:numId w:val="6"/>
        </w:numPr>
        <w:tabs>
          <w:tab w:val="left" w:pos="1844"/>
        </w:tabs>
        <w:spacing w:line="242" w:lineRule="auto"/>
        <w:ind w:left="0" w:right="1569"/>
        <w:rPr>
          <w:sz w:val="24"/>
        </w:rPr>
      </w:pPr>
      <w:r>
        <w:rPr>
          <w:sz w:val="24"/>
        </w:rPr>
        <w:t>Подготовку и организацию заседаний рабочей группы, а также решение текущих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</w:t>
      </w:r>
    </w:p>
    <w:p w:rsidR="00452C48" w:rsidRDefault="00452C48" w:rsidP="00452C48">
      <w:pPr>
        <w:pStyle w:val="a3"/>
        <w:spacing w:before="8"/>
        <w:rPr>
          <w:sz w:val="23"/>
        </w:rPr>
      </w:pPr>
    </w:p>
    <w:p w:rsidR="00964126" w:rsidRDefault="00452C48" w:rsidP="00964126">
      <w:pPr>
        <w:pStyle w:val="a5"/>
        <w:numPr>
          <w:ilvl w:val="1"/>
          <w:numId w:val="6"/>
        </w:numPr>
        <w:tabs>
          <w:tab w:val="left" w:pos="1844"/>
        </w:tabs>
        <w:spacing w:line="247" w:lineRule="auto"/>
        <w:ind w:right="1401"/>
        <w:rPr>
          <w:sz w:val="24"/>
        </w:rPr>
      </w:pPr>
      <w:r>
        <w:rPr>
          <w:sz w:val="24"/>
        </w:rPr>
        <w:lastRenderedPageBreak/>
        <w:t xml:space="preserve">Председатель, </w:t>
      </w:r>
      <w:proofErr w:type="gramStart"/>
      <w:r>
        <w:rPr>
          <w:sz w:val="24"/>
        </w:rPr>
        <w:t>секретарь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педагогических работников</w:t>
      </w:r>
      <w:r w:rsidR="00EE1C57" w:rsidRPr="00EE1C57">
        <w:rPr>
          <w:sz w:val="28"/>
          <w:szCs w:val="28"/>
        </w:rPr>
        <w:t xml:space="preserve"> </w:t>
      </w:r>
      <w:r w:rsidR="00EE1C57" w:rsidRPr="00EE1C57">
        <w:rPr>
          <w:sz w:val="24"/>
          <w:szCs w:val="28"/>
        </w:rPr>
        <w:t>МБДОУ «Георгиевский детский сад «Росинка»</w:t>
      </w:r>
    </w:p>
    <w:p w:rsidR="00452C48" w:rsidRDefault="00452C48" w:rsidP="00452C48">
      <w:pPr>
        <w:pStyle w:val="11"/>
        <w:numPr>
          <w:ilvl w:val="1"/>
          <w:numId w:val="1"/>
        </w:numPr>
        <w:tabs>
          <w:tab w:val="left" w:pos="3663"/>
        </w:tabs>
        <w:spacing w:before="63"/>
        <w:ind w:left="3663"/>
        <w:jc w:val="left"/>
      </w:pPr>
      <w:r>
        <w:t>Организация</w:t>
      </w:r>
      <w:r>
        <w:rPr>
          <w:spacing w:val="-6"/>
        </w:rPr>
        <w:t xml:space="preserve"> </w:t>
      </w:r>
      <w:r>
        <w:t>деятельности рабочей</w:t>
      </w:r>
      <w:r>
        <w:rPr>
          <w:spacing w:val="-6"/>
        </w:rPr>
        <w:t xml:space="preserve"> </w:t>
      </w:r>
      <w:r>
        <w:t>группы</w:t>
      </w:r>
    </w:p>
    <w:p w:rsidR="00452C48" w:rsidRDefault="00452C48" w:rsidP="00452C48">
      <w:pPr>
        <w:pStyle w:val="a3"/>
        <w:spacing w:before="7"/>
        <w:rPr>
          <w:b/>
          <w:sz w:val="23"/>
        </w:rPr>
      </w:pPr>
    </w:p>
    <w:p w:rsidR="00452C48" w:rsidRDefault="00452C48" w:rsidP="00452C48">
      <w:pPr>
        <w:pStyle w:val="a5"/>
        <w:numPr>
          <w:ilvl w:val="1"/>
          <w:numId w:val="5"/>
        </w:numPr>
        <w:tabs>
          <w:tab w:val="left" w:pos="1844"/>
        </w:tabs>
        <w:spacing w:line="242" w:lineRule="auto"/>
        <w:ind w:right="2191"/>
        <w:rPr>
          <w:sz w:val="24"/>
        </w:rPr>
      </w:pPr>
      <w:r>
        <w:rPr>
          <w:sz w:val="24"/>
        </w:rPr>
        <w:t xml:space="preserve">Рабочая группа осуществляет свою деятельность </w:t>
      </w:r>
      <w:r>
        <w:rPr>
          <w:color w:val="2B2C2F"/>
          <w:sz w:val="24"/>
        </w:rPr>
        <w:t>по плану, утвержденному</w:t>
      </w:r>
      <w:r>
        <w:rPr>
          <w:color w:val="2B2C2F"/>
          <w:spacing w:val="-58"/>
          <w:sz w:val="24"/>
        </w:rPr>
        <w:t xml:space="preserve"> </w:t>
      </w:r>
      <w:r>
        <w:rPr>
          <w:color w:val="2B2C2F"/>
          <w:sz w:val="24"/>
        </w:rPr>
        <w:t>руководителем</w:t>
      </w:r>
      <w:r>
        <w:rPr>
          <w:color w:val="2B2C2F"/>
          <w:spacing w:val="-1"/>
          <w:sz w:val="24"/>
        </w:rPr>
        <w:t xml:space="preserve"> </w:t>
      </w:r>
      <w:r>
        <w:rPr>
          <w:color w:val="2B2C2F"/>
          <w:sz w:val="24"/>
        </w:rPr>
        <w:t>Учреждения,</w:t>
      </w:r>
      <w:r>
        <w:rPr>
          <w:color w:val="2B2C2F"/>
          <w:spacing w:val="1"/>
          <w:sz w:val="24"/>
        </w:rPr>
        <w:t xml:space="preserve"> </w:t>
      </w:r>
      <w:r>
        <w:rPr>
          <w:color w:val="2B2C2F"/>
          <w:sz w:val="24"/>
        </w:rPr>
        <w:t>с</w:t>
      </w:r>
      <w:r>
        <w:rPr>
          <w:color w:val="2B2C2F"/>
          <w:spacing w:val="-5"/>
          <w:sz w:val="24"/>
        </w:rPr>
        <w:t xml:space="preserve"> </w:t>
      </w:r>
      <w:r>
        <w:rPr>
          <w:color w:val="2B2C2F"/>
          <w:sz w:val="24"/>
        </w:rPr>
        <w:t>указанием</w:t>
      </w:r>
      <w:r>
        <w:rPr>
          <w:color w:val="2B2C2F"/>
          <w:spacing w:val="1"/>
          <w:sz w:val="24"/>
        </w:rPr>
        <w:t xml:space="preserve"> </w:t>
      </w:r>
      <w:r>
        <w:rPr>
          <w:color w:val="2B2C2F"/>
          <w:sz w:val="24"/>
        </w:rPr>
        <w:t>соответствующих</w:t>
      </w:r>
      <w:r>
        <w:rPr>
          <w:color w:val="2B2C2F"/>
          <w:spacing w:val="-5"/>
          <w:sz w:val="24"/>
        </w:rPr>
        <w:t xml:space="preserve"> </w:t>
      </w:r>
      <w:r>
        <w:rPr>
          <w:color w:val="2B2C2F"/>
          <w:sz w:val="24"/>
        </w:rPr>
        <w:t>мероприятий.</w:t>
      </w:r>
    </w:p>
    <w:p w:rsidR="00452C48" w:rsidRDefault="00452C48" w:rsidP="00452C48">
      <w:pPr>
        <w:pStyle w:val="a3"/>
        <w:spacing w:before="9"/>
        <w:rPr>
          <w:sz w:val="23"/>
        </w:rPr>
      </w:pPr>
    </w:p>
    <w:p w:rsidR="00452C48" w:rsidRDefault="00452C48" w:rsidP="00452C48">
      <w:pPr>
        <w:pStyle w:val="a5"/>
        <w:numPr>
          <w:ilvl w:val="1"/>
          <w:numId w:val="5"/>
        </w:numPr>
        <w:tabs>
          <w:tab w:val="left" w:pos="1844"/>
        </w:tabs>
        <w:spacing w:line="247" w:lineRule="auto"/>
        <w:ind w:right="2595"/>
        <w:rPr>
          <w:sz w:val="24"/>
        </w:rPr>
      </w:pPr>
      <w:r>
        <w:rPr>
          <w:sz w:val="24"/>
        </w:rPr>
        <w:t>Заседания 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проводятся 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2"/>
          <w:sz w:val="24"/>
        </w:rPr>
        <w:t xml:space="preserve"> </w:t>
      </w:r>
      <w:r>
        <w:rPr>
          <w:sz w:val="24"/>
        </w:rPr>
        <w:t>заседания.</w:t>
      </w:r>
    </w:p>
    <w:p w:rsidR="00452C48" w:rsidRDefault="00452C48" w:rsidP="00452C48">
      <w:pPr>
        <w:pStyle w:val="a3"/>
        <w:spacing w:before="9"/>
        <w:rPr>
          <w:sz w:val="22"/>
        </w:rPr>
      </w:pPr>
    </w:p>
    <w:p w:rsidR="00452C48" w:rsidRDefault="00452C48" w:rsidP="00452C48">
      <w:pPr>
        <w:pStyle w:val="a5"/>
        <w:numPr>
          <w:ilvl w:val="1"/>
          <w:numId w:val="5"/>
        </w:numPr>
        <w:tabs>
          <w:tab w:val="left" w:pos="1844"/>
        </w:tabs>
        <w:spacing w:line="247" w:lineRule="auto"/>
        <w:ind w:right="2053"/>
        <w:rPr>
          <w:sz w:val="24"/>
        </w:rPr>
      </w:pPr>
      <w:r>
        <w:rPr>
          <w:sz w:val="24"/>
        </w:rPr>
        <w:t>Заседание рабочей группы ведет руководитель рабочей группы, либо, по 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поручению,</w:t>
      </w:r>
      <w:r>
        <w:rPr>
          <w:spacing w:val="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452C48" w:rsidRDefault="00452C48" w:rsidP="00452C48">
      <w:pPr>
        <w:pStyle w:val="a3"/>
        <w:spacing w:before="2"/>
        <w:rPr>
          <w:sz w:val="23"/>
        </w:rPr>
      </w:pPr>
    </w:p>
    <w:p w:rsidR="00452C48" w:rsidRDefault="00452C48" w:rsidP="00452C48">
      <w:pPr>
        <w:pStyle w:val="a5"/>
        <w:numPr>
          <w:ilvl w:val="1"/>
          <w:numId w:val="5"/>
        </w:numPr>
        <w:tabs>
          <w:tab w:val="left" w:pos="1844"/>
        </w:tabs>
        <w:spacing w:before="1" w:line="242" w:lineRule="auto"/>
        <w:ind w:right="1609"/>
        <w:rPr>
          <w:sz w:val="24"/>
        </w:rPr>
      </w:pPr>
      <w:r>
        <w:rPr>
          <w:sz w:val="24"/>
        </w:rPr>
        <w:t>Заседание рабочей группы считается правомочным, если на нем присутствует 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 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452C48" w:rsidRDefault="00452C48" w:rsidP="00452C48">
      <w:pPr>
        <w:pStyle w:val="a3"/>
        <w:spacing w:before="8"/>
        <w:rPr>
          <w:sz w:val="23"/>
        </w:rPr>
      </w:pPr>
    </w:p>
    <w:p w:rsidR="00452C48" w:rsidRDefault="00452C48" w:rsidP="00452C48">
      <w:pPr>
        <w:pStyle w:val="a5"/>
        <w:numPr>
          <w:ilvl w:val="1"/>
          <w:numId w:val="5"/>
        </w:numPr>
        <w:tabs>
          <w:tab w:val="left" w:pos="1844"/>
        </w:tabs>
        <w:spacing w:line="247" w:lineRule="auto"/>
        <w:ind w:right="1900"/>
        <w:rPr>
          <w:sz w:val="24"/>
        </w:rPr>
      </w:pPr>
      <w:r>
        <w:rPr>
          <w:sz w:val="24"/>
        </w:rPr>
        <w:t>Заседания рабочей группы оформляются протоколами, которые подписывают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группы.</w:t>
      </w:r>
    </w:p>
    <w:p w:rsidR="00452C48" w:rsidRDefault="00452C48" w:rsidP="00452C48">
      <w:pPr>
        <w:pStyle w:val="a3"/>
        <w:spacing w:before="9"/>
        <w:rPr>
          <w:sz w:val="22"/>
        </w:rPr>
      </w:pPr>
    </w:p>
    <w:p w:rsidR="00452C48" w:rsidRDefault="00452C48" w:rsidP="00452C48">
      <w:pPr>
        <w:pStyle w:val="a5"/>
        <w:numPr>
          <w:ilvl w:val="1"/>
          <w:numId w:val="5"/>
        </w:numPr>
        <w:tabs>
          <w:tab w:val="left" w:pos="1844"/>
        </w:tabs>
        <w:spacing w:before="1" w:line="242" w:lineRule="auto"/>
        <w:ind w:right="2010"/>
      </w:pPr>
      <w:r>
        <w:rPr>
          <w:sz w:val="24"/>
        </w:rPr>
        <w:t xml:space="preserve">Окончательная версия проекта ООП, </w:t>
      </w:r>
      <w:proofErr w:type="gramStart"/>
      <w:r>
        <w:rPr>
          <w:sz w:val="24"/>
        </w:rPr>
        <w:t>приведенной</w:t>
      </w:r>
      <w:proofErr w:type="gramEnd"/>
      <w:r>
        <w:rPr>
          <w:sz w:val="24"/>
        </w:rPr>
        <w:t xml:space="preserve"> в </w:t>
      </w:r>
      <w:bookmarkStart w:id="0" w:name="_GoBack"/>
      <w:bookmarkEnd w:id="0"/>
      <w:r>
        <w:rPr>
          <w:sz w:val="24"/>
        </w:rPr>
        <w:t>соответствие с ФОП,</w:t>
      </w:r>
      <w:r w:rsidRPr="00EE1C57">
        <w:rPr>
          <w:spacing w:val="1"/>
          <w:sz w:val="24"/>
        </w:rPr>
        <w:t xml:space="preserve"> </w:t>
      </w:r>
      <w:r>
        <w:rPr>
          <w:sz w:val="24"/>
        </w:rPr>
        <w:t xml:space="preserve">рассматриваются на заседании педагогического совета </w:t>
      </w:r>
      <w:r w:rsidR="00EE1C57" w:rsidRPr="00EE1C57">
        <w:rPr>
          <w:sz w:val="24"/>
          <w:szCs w:val="28"/>
        </w:rPr>
        <w:t>МБДОУ «Георгиевский детский сад «Росинка»</w:t>
      </w:r>
    </w:p>
    <w:p w:rsidR="00452C48" w:rsidRDefault="00452C48" w:rsidP="00452C48">
      <w:pPr>
        <w:pStyle w:val="a5"/>
        <w:numPr>
          <w:ilvl w:val="1"/>
          <w:numId w:val="5"/>
        </w:numPr>
        <w:tabs>
          <w:tab w:val="left" w:pos="1844"/>
        </w:tabs>
        <w:ind w:left="1843" w:hanging="424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заведующий.</w:t>
      </w:r>
    </w:p>
    <w:p w:rsidR="00452C48" w:rsidRDefault="00452C48" w:rsidP="00452C48">
      <w:pPr>
        <w:pStyle w:val="a3"/>
        <w:spacing w:before="10"/>
      </w:pPr>
    </w:p>
    <w:p w:rsidR="00452C48" w:rsidRDefault="00452C48" w:rsidP="00452C48">
      <w:pPr>
        <w:pStyle w:val="11"/>
        <w:numPr>
          <w:ilvl w:val="1"/>
          <w:numId w:val="1"/>
        </w:numPr>
        <w:tabs>
          <w:tab w:val="left" w:pos="3591"/>
        </w:tabs>
        <w:ind w:left="3591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</w:p>
    <w:p w:rsidR="00452C48" w:rsidRDefault="00452C48" w:rsidP="00452C48">
      <w:pPr>
        <w:pStyle w:val="a3"/>
        <w:spacing w:before="7"/>
        <w:rPr>
          <w:b/>
          <w:sz w:val="23"/>
        </w:rPr>
      </w:pPr>
    </w:p>
    <w:p w:rsidR="00452C48" w:rsidRDefault="00452C48" w:rsidP="00452C48">
      <w:pPr>
        <w:pStyle w:val="a5"/>
        <w:numPr>
          <w:ilvl w:val="1"/>
          <w:numId w:val="4"/>
        </w:numPr>
        <w:tabs>
          <w:tab w:val="left" w:pos="1844"/>
        </w:tabs>
        <w:spacing w:line="242" w:lineRule="auto"/>
        <w:ind w:right="1781"/>
        <w:rPr>
          <w:sz w:val="24"/>
        </w:rPr>
      </w:pPr>
      <w:r>
        <w:rPr>
          <w:sz w:val="24"/>
        </w:rPr>
        <w:t>Рабочая группа для решения возложенных на нее задач имеет в пределах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 право:</w:t>
      </w:r>
    </w:p>
    <w:p w:rsidR="00452C48" w:rsidRDefault="00452C48" w:rsidP="00452C48">
      <w:pPr>
        <w:pStyle w:val="a3"/>
        <w:spacing w:before="8"/>
        <w:rPr>
          <w:sz w:val="23"/>
        </w:rPr>
      </w:pPr>
    </w:p>
    <w:p w:rsidR="00452C48" w:rsidRDefault="00452C48" w:rsidP="00452C48">
      <w:pPr>
        <w:pStyle w:val="a5"/>
        <w:numPr>
          <w:ilvl w:val="2"/>
          <w:numId w:val="4"/>
        </w:numPr>
        <w:tabs>
          <w:tab w:val="left" w:pos="2140"/>
          <w:tab w:val="left" w:pos="2141"/>
        </w:tabs>
        <w:spacing w:before="1"/>
        <w:ind w:left="2141"/>
        <w:rPr>
          <w:sz w:val="24"/>
        </w:rPr>
      </w:pPr>
      <w:r>
        <w:rPr>
          <w:sz w:val="24"/>
        </w:rPr>
        <w:t>запрашивать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установленном 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материалы;</w:t>
      </w:r>
    </w:p>
    <w:p w:rsidR="00452C48" w:rsidRDefault="00452C48" w:rsidP="00452C48">
      <w:pPr>
        <w:pStyle w:val="a5"/>
        <w:numPr>
          <w:ilvl w:val="2"/>
          <w:numId w:val="4"/>
        </w:numPr>
        <w:tabs>
          <w:tab w:val="left" w:pos="2140"/>
          <w:tab w:val="left" w:pos="2141"/>
        </w:tabs>
        <w:spacing w:before="2"/>
        <w:ind w:right="1656" w:hanging="361"/>
        <w:rPr>
          <w:sz w:val="24"/>
        </w:rPr>
      </w:pPr>
      <w:r>
        <w:rPr>
          <w:sz w:val="24"/>
        </w:rPr>
        <w:t>направлять своих представителей для участия в совещаниях, конференциях 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ФОП,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 образования, органами местного 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организациями;</w:t>
      </w:r>
    </w:p>
    <w:p w:rsidR="00452C48" w:rsidRDefault="00452C48" w:rsidP="00452C48">
      <w:pPr>
        <w:pStyle w:val="a5"/>
        <w:numPr>
          <w:ilvl w:val="2"/>
          <w:numId w:val="4"/>
        </w:numPr>
        <w:tabs>
          <w:tab w:val="left" w:pos="2140"/>
          <w:tab w:val="left" w:pos="2141"/>
        </w:tabs>
        <w:spacing w:line="242" w:lineRule="auto"/>
        <w:ind w:right="1963" w:hanging="361"/>
        <w:rPr>
          <w:sz w:val="24"/>
        </w:rPr>
      </w:pPr>
      <w:r>
        <w:rPr>
          <w:sz w:val="24"/>
        </w:rPr>
        <w:t>привлекать в установленном порядке для осуществления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разработки.</w:t>
      </w:r>
    </w:p>
    <w:p w:rsidR="00452C48" w:rsidRDefault="00452C48" w:rsidP="00452C48">
      <w:pPr>
        <w:pStyle w:val="a3"/>
        <w:spacing w:before="7"/>
      </w:pPr>
    </w:p>
    <w:p w:rsidR="00452C48" w:rsidRDefault="00452C48" w:rsidP="00452C48">
      <w:pPr>
        <w:pStyle w:val="11"/>
        <w:numPr>
          <w:ilvl w:val="1"/>
          <w:numId w:val="1"/>
        </w:numPr>
        <w:tabs>
          <w:tab w:val="left" w:pos="4523"/>
        </w:tabs>
        <w:ind w:left="4522"/>
        <w:jc w:val="left"/>
      </w:pPr>
      <w:r>
        <w:t>Документы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</w:p>
    <w:p w:rsidR="00452C48" w:rsidRDefault="00452C48" w:rsidP="00452C48">
      <w:pPr>
        <w:pStyle w:val="a3"/>
        <w:spacing w:before="7"/>
        <w:rPr>
          <w:b/>
          <w:sz w:val="23"/>
        </w:rPr>
      </w:pPr>
    </w:p>
    <w:p w:rsidR="00452C48" w:rsidRDefault="00452C48" w:rsidP="00452C48">
      <w:pPr>
        <w:pStyle w:val="a5"/>
        <w:numPr>
          <w:ilvl w:val="1"/>
          <w:numId w:val="3"/>
        </w:numPr>
        <w:tabs>
          <w:tab w:val="left" w:pos="1844"/>
        </w:tabs>
        <w:spacing w:line="276" w:lineRule="exact"/>
        <w:ind w:hanging="424"/>
        <w:rPr>
          <w:sz w:val="24"/>
        </w:rPr>
      </w:pPr>
      <w:r>
        <w:rPr>
          <w:sz w:val="24"/>
        </w:rPr>
        <w:t>Обязательными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</w:p>
    <w:p w:rsidR="00452C48" w:rsidRDefault="00452C48" w:rsidP="00452C48">
      <w:pPr>
        <w:pStyle w:val="a5"/>
        <w:numPr>
          <w:ilvl w:val="2"/>
          <w:numId w:val="3"/>
        </w:numPr>
        <w:tabs>
          <w:tab w:val="left" w:pos="2140"/>
          <w:tab w:val="left" w:pos="2141"/>
        </w:tabs>
        <w:spacing w:line="293" w:lineRule="exac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группе,</w:t>
      </w:r>
    </w:p>
    <w:p w:rsidR="00452C48" w:rsidRDefault="00452C48" w:rsidP="00452C48">
      <w:pPr>
        <w:pStyle w:val="a5"/>
        <w:numPr>
          <w:ilvl w:val="2"/>
          <w:numId w:val="3"/>
        </w:numPr>
        <w:tabs>
          <w:tab w:val="left" w:pos="2140"/>
          <w:tab w:val="left" w:pos="2141"/>
        </w:tabs>
        <w:spacing w:line="294" w:lineRule="exact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</w:p>
    <w:p w:rsidR="00452C48" w:rsidRDefault="00452C48" w:rsidP="00452C48">
      <w:pPr>
        <w:pStyle w:val="a5"/>
        <w:numPr>
          <w:ilvl w:val="2"/>
          <w:numId w:val="3"/>
        </w:numPr>
        <w:tabs>
          <w:tab w:val="left" w:pos="2140"/>
          <w:tab w:val="left" w:pos="2141"/>
        </w:tabs>
        <w:spacing w:before="4" w:line="293" w:lineRule="exact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текущий год,</w:t>
      </w:r>
    </w:p>
    <w:p w:rsidR="00452C48" w:rsidRDefault="00452C48" w:rsidP="00452C48">
      <w:pPr>
        <w:pStyle w:val="a5"/>
        <w:numPr>
          <w:ilvl w:val="2"/>
          <w:numId w:val="3"/>
        </w:numPr>
        <w:tabs>
          <w:tab w:val="left" w:pos="2140"/>
          <w:tab w:val="left" w:pos="2141"/>
        </w:tabs>
        <w:spacing w:line="293" w:lineRule="exact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группы,</w:t>
      </w:r>
    </w:p>
    <w:p w:rsidR="00452C48" w:rsidRDefault="00452C48" w:rsidP="00452C48">
      <w:pPr>
        <w:pStyle w:val="a5"/>
        <w:numPr>
          <w:ilvl w:val="2"/>
          <w:numId w:val="3"/>
        </w:numPr>
        <w:tabs>
          <w:tab w:val="left" w:pos="2140"/>
          <w:tab w:val="left" w:pos="2141"/>
        </w:tabs>
        <w:spacing w:line="293" w:lineRule="exact"/>
        <w:rPr>
          <w:sz w:val="24"/>
        </w:rPr>
      </w:pPr>
      <w:r>
        <w:rPr>
          <w:sz w:val="24"/>
        </w:rPr>
        <w:lastRenderedPageBreak/>
        <w:t>отчёт</w:t>
      </w:r>
      <w:r>
        <w:rPr>
          <w:spacing w:val="-5"/>
          <w:sz w:val="24"/>
        </w:rPr>
        <w:t xml:space="preserve"> </w:t>
      </w:r>
      <w:r>
        <w:rPr>
          <w:sz w:val="24"/>
        </w:rPr>
        <w:t>о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452C48" w:rsidRDefault="00452C48" w:rsidP="00452C48">
      <w:pPr>
        <w:pStyle w:val="a3"/>
        <w:spacing w:before="3"/>
      </w:pPr>
    </w:p>
    <w:p w:rsidR="00452C48" w:rsidRDefault="00452C48" w:rsidP="00452C48">
      <w:pPr>
        <w:pStyle w:val="a5"/>
        <w:numPr>
          <w:ilvl w:val="1"/>
          <w:numId w:val="3"/>
        </w:numPr>
        <w:tabs>
          <w:tab w:val="left" w:pos="1844"/>
        </w:tabs>
        <w:spacing w:before="1"/>
        <w:ind w:hanging="424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 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452C48" w:rsidRDefault="00452C48" w:rsidP="00452C48">
      <w:pPr>
        <w:pStyle w:val="a3"/>
        <w:spacing w:before="10"/>
      </w:pPr>
    </w:p>
    <w:p w:rsidR="00452C48" w:rsidRDefault="00452C48" w:rsidP="00452C48">
      <w:pPr>
        <w:pStyle w:val="11"/>
        <w:numPr>
          <w:ilvl w:val="1"/>
          <w:numId w:val="1"/>
        </w:numPr>
        <w:tabs>
          <w:tab w:val="left" w:pos="3947"/>
        </w:tabs>
        <w:ind w:left="3946" w:hanging="246"/>
        <w:jc w:val="left"/>
      </w:pPr>
      <w:r>
        <w:t>Изменения</w:t>
      </w:r>
      <w:r>
        <w:rPr>
          <w:spacing w:val="-6"/>
        </w:rPr>
        <w:t xml:space="preserve"> </w:t>
      </w:r>
      <w:r>
        <w:t>и дополнения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Положение</w:t>
      </w:r>
    </w:p>
    <w:p w:rsidR="00452C48" w:rsidRDefault="00452C48" w:rsidP="00452C48">
      <w:pPr>
        <w:pStyle w:val="a3"/>
        <w:spacing w:before="9"/>
        <w:rPr>
          <w:b/>
          <w:sz w:val="23"/>
        </w:rPr>
      </w:pPr>
    </w:p>
    <w:p w:rsidR="00452C48" w:rsidRDefault="00452C48" w:rsidP="00964126">
      <w:pPr>
        <w:pStyle w:val="a3"/>
        <w:spacing w:line="237" w:lineRule="auto"/>
        <w:ind w:left="1420" w:right="923"/>
      </w:pPr>
      <w:r>
        <w:t>8.1.</w:t>
      </w:r>
      <w:r>
        <w:rPr>
          <w:spacing w:val="-5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 силу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утверждения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регламентирует</w:t>
      </w:r>
      <w:r>
        <w:rPr>
          <w:spacing w:val="-57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разработке,</w:t>
      </w:r>
      <w:r>
        <w:rPr>
          <w:spacing w:val="-1"/>
        </w:rPr>
        <w:t xml:space="preserve"> </w:t>
      </w:r>
      <w:r>
        <w:t>утверждению Программы и</w:t>
      </w:r>
      <w:r>
        <w:rPr>
          <w:spacing w:val="-3"/>
        </w:rPr>
        <w:t xml:space="preserve"> </w:t>
      </w:r>
      <w:r>
        <w:t>внесению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неё</w:t>
      </w:r>
      <w:r>
        <w:rPr>
          <w:spacing w:val="-6"/>
        </w:rPr>
        <w:t xml:space="preserve"> </w:t>
      </w:r>
      <w:r>
        <w:t>изменений.</w:t>
      </w:r>
    </w:p>
    <w:p w:rsidR="00964126" w:rsidRDefault="00964126" w:rsidP="00452C48">
      <w:pPr>
        <w:spacing w:line="237" w:lineRule="auto"/>
      </w:pPr>
    </w:p>
    <w:p w:rsidR="00964126" w:rsidRDefault="00964126" w:rsidP="00452C48">
      <w:pPr>
        <w:spacing w:line="237" w:lineRule="auto"/>
      </w:pPr>
    </w:p>
    <w:p w:rsidR="00452C48" w:rsidRDefault="00452C48" w:rsidP="00964126">
      <w:pPr>
        <w:pStyle w:val="a3"/>
        <w:spacing w:before="74"/>
        <w:ind w:right="923"/>
      </w:pPr>
      <w:r>
        <w:t>8. 2 Изменения в настоящее Положение вносятся в соответствии с установленным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нормативно-правовых</w:t>
      </w:r>
      <w:r>
        <w:rPr>
          <w:spacing w:val="-7"/>
        </w:rPr>
        <w:t xml:space="preserve"> </w:t>
      </w:r>
      <w:r>
        <w:t>актов, регламентирующих</w:t>
      </w:r>
      <w:r>
        <w:rPr>
          <w:spacing w:val="-57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образовательной деятельности</w:t>
      </w:r>
      <w:r>
        <w:rPr>
          <w:spacing w:val="4"/>
        </w:rPr>
        <w:t xml:space="preserve"> </w:t>
      </w:r>
      <w:r>
        <w:t>ОУ.</w:t>
      </w:r>
    </w:p>
    <w:p w:rsidR="00452C48" w:rsidRDefault="00452C48" w:rsidP="008C2243">
      <w:pPr>
        <w:pStyle w:val="11"/>
        <w:spacing w:before="1"/>
        <w:ind w:right="1338"/>
        <w:jc w:val="center"/>
      </w:pPr>
    </w:p>
    <w:sectPr w:rsidR="00452C48" w:rsidSect="00F51884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2A0"/>
    <w:multiLevelType w:val="hybridMultilevel"/>
    <w:tmpl w:val="300470C8"/>
    <w:lvl w:ilvl="0" w:tplc="0910ED8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086BE">
      <w:start w:val="1"/>
      <w:numFmt w:val="decimal"/>
      <w:lvlText w:val="%2."/>
      <w:lvlJc w:val="left"/>
      <w:pPr>
        <w:ind w:left="374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CF7A0BC0">
      <w:numFmt w:val="bullet"/>
      <w:lvlText w:val="•"/>
      <w:lvlJc w:val="left"/>
      <w:pPr>
        <w:ind w:left="4485" w:hanging="240"/>
      </w:pPr>
      <w:rPr>
        <w:rFonts w:hint="default"/>
        <w:lang w:val="ru-RU" w:eastAsia="en-US" w:bidi="ar-SA"/>
      </w:rPr>
    </w:lvl>
    <w:lvl w:ilvl="3" w:tplc="12D25474">
      <w:numFmt w:val="bullet"/>
      <w:lvlText w:val="•"/>
      <w:lvlJc w:val="left"/>
      <w:pPr>
        <w:ind w:left="5231" w:hanging="240"/>
      </w:pPr>
      <w:rPr>
        <w:rFonts w:hint="default"/>
        <w:lang w:val="ru-RU" w:eastAsia="en-US" w:bidi="ar-SA"/>
      </w:rPr>
    </w:lvl>
    <w:lvl w:ilvl="4" w:tplc="42D2F2C8">
      <w:numFmt w:val="bullet"/>
      <w:lvlText w:val="•"/>
      <w:lvlJc w:val="left"/>
      <w:pPr>
        <w:ind w:left="5977" w:hanging="240"/>
      </w:pPr>
      <w:rPr>
        <w:rFonts w:hint="default"/>
        <w:lang w:val="ru-RU" w:eastAsia="en-US" w:bidi="ar-SA"/>
      </w:rPr>
    </w:lvl>
    <w:lvl w:ilvl="5" w:tplc="93767FC2">
      <w:numFmt w:val="bullet"/>
      <w:lvlText w:val="•"/>
      <w:lvlJc w:val="left"/>
      <w:pPr>
        <w:ind w:left="6722" w:hanging="240"/>
      </w:pPr>
      <w:rPr>
        <w:rFonts w:hint="default"/>
        <w:lang w:val="ru-RU" w:eastAsia="en-US" w:bidi="ar-SA"/>
      </w:rPr>
    </w:lvl>
    <w:lvl w:ilvl="6" w:tplc="D2662370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F97CC57A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94D6475C">
      <w:numFmt w:val="bullet"/>
      <w:lvlText w:val="•"/>
      <w:lvlJc w:val="left"/>
      <w:pPr>
        <w:ind w:left="8959" w:hanging="240"/>
      </w:pPr>
      <w:rPr>
        <w:rFonts w:hint="default"/>
        <w:lang w:val="ru-RU" w:eastAsia="en-US" w:bidi="ar-SA"/>
      </w:rPr>
    </w:lvl>
  </w:abstractNum>
  <w:abstractNum w:abstractNumId="1">
    <w:nsid w:val="12EF1E38"/>
    <w:multiLevelType w:val="hybridMultilevel"/>
    <w:tmpl w:val="7362E612"/>
    <w:lvl w:ilvl="0" w:tplc="CEAC178C">
      <w:start w:val="1"/>
      <w:numFmt w:val="decimal"/>
      <w:lvlText w:val="%1"/>
      <w:lvlJc w:val="left"/>
      <w:pPr>
        <w:ind w:left="1420" w:hanging="423"/>
        <w:jc w:val="left"/>
      </w:pPr>
      <w:rPr>
        <w:rFonts w:hint="default"/>
        <w:lang w:val="ru-RU" w:eastAsia="en-US" w:bidi="ar-SA"/>
      </w:rPr>
    </w:lvl>
    <w:lvl w:ilvl="1" w:tplc="AC46A48A">
      <w:numFmt w:val="none"/>
      <w:lvlText w:val=""/>
      <w:lvlJc w:val="left"/>
      <w:pPr>
        <w:tabs>
          <w:tab w:val="num" w:pos="360"/>
        </w:tabs>
      </w:pPr>
    </w:lvl>
    <w:lvl w:ilvl="2" w:tplc="BC6E7890">
      <w:numFmt w:val="bullet"/>
      <w:lvlText w:val=""/>
      <w:lvlJc w:val="left"/>
      <w:pPr>
        <w:ind w:left="214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B096D9F4">
      <w:numFmt w:val="bullet"/>
      <w:lvlText w:val="•"/>
      <w:lvlJc w:val="left"/>
      <w:pPr>
        <w:ind w:left="4279" w:hanging="298"/>
      </w:pPr>
      <w:rPr>
        <w:rFonts w:hint="default"/>
        <w:lang w:val="ru-RU" w:eastAsia="en-US" w:bidi="ar-SA"/>
      </w:rPr>
    </w:lvl>
    <w:lvl w:ilvl="4" w:tplc="F31060CA">
      <w:numFmt w:val="bullet"/>
      <w:lvlText w:val="•"/>
      <w:lvlJc w:val="left"/>
      <w:pPr>
        <w:ind w:left="5349" w:hanging="298"/>
      </w:pPr>
      <w:rPr>
        <w:rFonts w:hint="default"/>
        <w:lang w:val="ru-RU" w:eastAsia="en-US" w:bidi="ar-SA"/>
      </w:rPr>
    </w:lvl>
    <w:lvl w:ilvl="5" w:tplc="B80AF10A">
      <w:numFmt w:val="bullet"/>
      <w:lvlText w:val="•"/>
      <w:lvlJc w:val="left"/>
      <w:pPr>
        <w:ind w:left="6419" w:hanging="298"/>
      </w:pPr>
      <w:rPr>
        <w:rFonts w:hint="default"/>
        <w:lang w:val="ru-RU" w:eastAsia="en-US" w:bidi="ar-SA"/>
      </w:rPr>
    </w:lvl>
    <w:lvl w:ilvl="6" w:tplc="90661176">
      <w:numFmt w:val="bullet"/>
      <w:lvlText w:val="•"/>
      <w:lvlJc w:val="left"/>
      <w:pPr>
        <w:ind w:left="7489" w:hanging="298"/>
      </w:pPr>
      <w:rPr>
        <w:rFonts w:hint="default"/>
        <w:lang w:val="ru-RU" w:eastAsia="en-US" w:bidi="ar-SA"/>
      </w:rPr>
    </w:lvl>
    <w:lvl w:ilvl="7" w:tplc="2550C342">
      <w:numFmt w:val="bullet"/>
      <w:lvlText w:val="•"/>
      <w:lvlJc w:val="left"/>
      <w:pPr>
        <w:ind w:left="8559" w:hanging="298"/>
      </w:pPr>
      <w:rPr>
        <w:rFonts w:hint="default"/>
        <w:lang w:val="ru-RU" w:eastAsia="en-US" w:bidi="ar-SA"/>
      </w:rPr>
    </w:lvl>
    <w:lvl w:ilvl="8" w:tplc="75548182">
      <w:numFmt w:val="bullet"/>
      <w:lvlText w:val="•"/>
      <w:lvlJc w:val="left"/>
      <w:pPr>
        <w:ind w:left="9629" w:hanging="298"/>
      </w:pPr>
      <w:rPr>
        <w:rFonts w:hint="default"/>
        <w:lang w:val="ru-RU" w:eastAsia="en-US" w:bidi="ar-SA"/>
      </w:rPr>
    </w:lvl>
  </w:abstractNum>
  <w:abstractNum w:abstractNumId="2">
    <w:nsid w:val="202C6241"/>
    <w:multiLevelType w:val="hybridMultilevel"/>
    <w:tmpl w:val="D50A73A6"/>
    <w:lvl w:ilvl="0" w:tplc="49E2DF08">
      <w:start w:val="5"/>
      <w:numFmt w:val="decimal"/>
      <w:lvlText w:val="%1"/>
      <w:lvlJc w:val="left"/>
      <w:pPr>
        <w:ind w:left="1420" w:hanging="423"/>
        <w:jc w:val="left"/>
      </w:pPr>
      <w:rPr>
        <w:rFonts w:hint="default"/>
        <w:lang w:val="ru-RU" w:eastAsia="en-US" w:bidi="ar-SA"/>
      </w:rPr>
    </w:lvl>
    <w:lvl w:ilvl="1" w:tplc="C9C06530">
      <w:numFmt w:val="none"/>
      <w:lvlText w:val=""/>
      <w:lvlJc w:val="left"/>
      <w:pPr>
        <w:tabs>
          <w:tab w:val="num" w:pos="360"/>
        </w:tabs>
      </w:pPr>
    </w:lvl>
    <w:lvl w:ilvl="2" w:tplc="3FE458A0">
      <w:numFmt w:val="bullet"/>
      <w:lvlText w:val="•"/>
      <w:lvlJc w:val="left"/>
      <w:pPr>
        <w:ind w:left="3489" w:hanging="423"/>
      </w:pPr>
      <w:rPr>
        <w:rFonts w:hint="default"/>
        <w:lang w:val="ru-RU" w:eastAsia="en-US" w:bidi="ar-SA"/>
      </w:rPr>
    </w:lvl>
    <w:lvl w:ilvl="3" w:tplc="49827F66">
      <w:numFmt w:val="bullet"/>
      <w:lvlText w:val="•"/>
      <w:lvlJc w:val="left"/>
      <w:pPr>
        <w:ind w:left="4524" w:hanging="423"/>
      </w:pPr>
      <w:rPr>
        <w:rFonts w:hint="default"/>
        <w:lang w:val="ru-RU" w:eastAsia="en-US" w:bidi="ar-SA"/>
      </w:rPr>
    </w:lvl>
    <w:lvl w:ilvl="4" w:tplc="F6D8639C">
      <w:numFmt w:val="bullet"/>
      <w:lvlText w:val="•"/>
      <w:lvlJc w:val="left"/>
      <w:pPr>
        <w:ind w:left="5559" w:hanging="423"/>
      </w:pPr>
      <w:rPr>
        <w:rFonts w:hint="default"/>
        <w:lang w:val="ru-RU" w:eastAsia="en-US" w:bidi="ar-SA"/>
      </w:rPr>
    </w:lvl>
    <w:lvl w:ilvl="5" w:tplc="D340DDC0">
      <w:numFmt w:val="bullet"/>
      <w:lvlText w:val="•"/>
      <w:lvlJc w:val="left"/>
      <w:pPr>
        <w:ind w:left="6594" w:hanging="423"/>
      </w:pPr>
      <w:rPr>
        <w:rFonts w:hint="default"/>
        <w:lang w:val="ru-RU" w:eastAsia="en-US" w:bidi="ar-SA"/>
      </w:rPr>
    </w:lvl>
    <w:lvl w:ilvl="6" w:tplc="A218F492">
      <w:numFmt w:val="bullet"/>
      <w:lvlText w:val="•"/>
      <w:lvlJc w:val="left"/>
      <w:pPr>
        <w:ind w:left="7629" w:hanging="423"/>
      </w:pPr>
      <w:rPr>
        <w:rFonts w:hint="default"/>
        <w:lang w:val="ru-RU" w:eastAsia="en-US" w:bidi="ar-SA"/>
      </w:rPr>
    </w:lvl>
    <w:lvl w:ilvl="7" w:tplc="13BED8CA">
      <w:numFmt w:val="bullet"/>
      <w:lvlText w:val="•"/>
      <w:lvlJc w:val="left"/>
      <w:pPr>
        <w:ind w:left="8664" w:hanging="423"/>
      </w:pPr>
      <w:rPr>
        <w:rFonts w:hint="default"/>
        <w:lang w:val="ru-RU" w:eastAsia="en-US" w:bidi="ar-SA"/>
      </w:rPr>
    </w:lvl>
    <w:lvl w:ilvl="8" w:tplc="77E2862A">
      <w:numFmt w:val="bullet"/>
      <w:lvlText w:val="•"/>
      <w:lvlJc w:val="left"/>
      <w:pPr>
        <w:ind w:left="9699" w:hanging="423"/>
      </w:pPr>
      <w:rPr>
        <w:rFonts w:hint="default"/>
        <w:lang w:val="ru-RU" w:eastAsia="en-US" w:bidi="ar-SA"/>
      </w:rPr>
    </w:lvl>
  </w:abstractNum>
  <w:abstractNum w:abstractNumId="3">
    <w:nsid w:val="3BAD0EAA"/>
    <w:multiLevelType w:val="hybridMultilevel"/>
    <w:tmpl w:val="5A46A0A0"/>
    <w:lvl w:ilvl="0" w:tplc="C48A56F8">
      <w:start w:val="7"/>
      <w:numFmt w:val="decimal"/>
      <w:lvlText w:val="%1"/>
      <w:lvlJc w:val="left"/>
      <w:pPr>
        <w:ind w:left="1843" w:hanging="423"/>
        <w:jc w:val="left"/>
      </w:pPr>
      <w:rPr>
        <w:rFonts w:hint="default"/>
        <w:lang w:val="ru-RU" w:eastAsia="en-US" w:bidi="ar-SA"/>
      </w:rPr>
    </w:lvl>
    <w:lvl w:ilvl="1" w:tplc="C15A229E">
      <w:numFmt w:val="none"/>
      <w:lvlText w:val=""/>
      <w:lvlJc w:val="left"/>
      <w:pPr>
        <w:tabs>
          <w:tab w:val="num" w:pos="360"/>
        </w:tabs>
      </w:pPr>
    </w:lvl>
    <w:lvl w:ilvl="2" w:tplc="5BDEA8B0">
      <w:numFmt w:val="bullet"/>
      <w:lvlText w:val=""/>
      <w:lvlJc w:val="left"/>
      <w:pPr>
        <w:ind w:left="21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574AA10">
      <w:numFmt w:val="bullet"/>
      <w:lvlText w:val="•"/>
      <w:lvlJc w:val="left"/>
      <w:pPr>
        <w:ind w:left="4279" w:hanging="361"/>
      </w:pPr>
      <w:rPr>
        <w:rFonts w:hint="default"/>
        <w:lang w:val="ru-RU" w:eastAsia="en-US" w:bidi="ar-SA"/>
      </w:rPr>
    </w:lvl>
    <w:lvl w:ilvl="4" w:tplc="C0144790">
      <w:numFmt w:val="bullet"/>
      <w:lvlText w:val="•"/>
      <w:lvlJc w:val="left"/>
      <w:pPr>
        <w:ind w:left="5349" w:hanging="361"/>
      </w:pPr>
      <w:rPr>
        <w:rFonts w:hint="default"/>
        <w:lang w:val="ru-RU" w:eastAsia="en-US" w:bidi="ar-SA"/>
      </w:rPr>
    </w:lvl>
    <w:lvl w:ilvl="5" w:tplc="C340F1D4">
      <w:numFmt w:val="bullet"/>
      <w:lvlText w:val="•"/>
      <w:lvlJc w:val="left"/>
      <w:pPr>
        <w:ind w:left="6419" w:hanging="361"/>
      </w:pPr>
      <w:rPr>
        <w:rFonts w:hint="default"/>
        <w:lang w:val="ru-RU" w:eastAsia="en-US" w:bidi="ar-SA"/>
      </w:rPr>
    </w:lvl>
    <w:lvl w:ilvl="6" w:tplc="E496E194">
      <w:numFmt w:val="bullet"/>
      <w:lvlText w:val="•"/>
      <w:lvlJc w:val="left"/>
      <w:pPr>
        <w:ind w:left="7489" w:hanging="361"/>
      </w:pPr>
      <w:rPr>
        <w:rFonts w:hint="default"/>
        <w:lang w:val="ru-RU" w:eastAsia="en-US" w:bidi="ar-SA"/>
      </w:rPr>
    </w:lvl>
    <w:lvl w:ilvl="7" w:tplc="7862BEC4">
      <w:numFmt w:val="bullet"/>
      <w:lvlText w:val="•"/>
      <w:lvlJc w:val="left"/>
      <w:pPr>
        <w:ind w:left="8559" w:hanging="361"/>
      </w:pPr>
      <w:rPr>
        <w:rFonts w:hint="default"/>
        <w:lang w:val="ru-RU" w:eastAsia="en-US" w:bidi="ar-SA"/>
      </w:rPr>
    </w:lvl>
    <w:lvl w:ilvl="8" w:tplc="EBD876E8">
      <w:numFmt w:val="bullet"/>
      <w:lvlText w:val="•"/>
      <w:lvlJc w:val="left"/>
      <w:pPr>
        <w:ind w:left="9629" w:hanging="361"/>
      </w:pPr>
      <w:rPr>
        <w:rFonts w:hint="default"/>
        <w:lang w:val="ru-RU" w:eastAsia="en-US" w:bidi="ar-SA"/>
      </w:rPr>
    </w:lvl>
  </w:abstractNum>
  <w:abstractNum w:abstractNumId="4">
    <w:nsid w:val="3F597BC8"/>
    <w:multiLevelType w:val="hybridMultilevel"/>
    <w:tmpl w:val="E27A0BEC"/>
    <w:lvl w:ilvl="0" w:tplc="B6047080">
      <w:start w:val="1"/>
      <w:numFmt w:val="decimal"/>
      <w:lvlText w:val="%1."/>
      <w:lvlJc w:val="left"/>
      <w:pPr>
        <w:ind w:left="142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1AE292">
      <w:start w:val="1"/>
      <w:numFmt w:val="decimal"/>
      <w:lvlText w:val="%2."/>
      <w:lvlJc w:val="left"/>
      <w:pPr>
        <w:ind w:left="505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C0C52DE">
      <w:numFmt w:val="bullet"/>
      <w:lvlText w:val="•"/>
      <w:lvlJc w:val="left"/>
      <w:pPr>
        <w:ind w:left="5805" w:hanging="245"/>
      </w:pPr>
      <w:rPr>
        <w:rFonts w:hint="default"/>
        <w:lang w:val="ru-RU" w:eastAsia="en-US" w:bidi="ar-SA"/>
      </w:rPr>
    </w:lvl>
    <w:lvl w:ilvl="3" w:tplc="A3324544">
      <w:numFmt w:val="bullet"/>
      <w:lvlText w:val="•"/>
      <w:lvlJc w:val="left"/>
      <w:pPr>
        <w:ind w:left="6550" w:hanging="245"/>
      </w:pPr>
      <w:rPr>
        <w:rFonts w:hint="default"/>
        <w:lang w:val="ru-RU" w:eastAsia="en-US" w:bidi="ar-SA"/>
      </w:rPr>
    </w:lvl>
    <w:lvl w:ilvl="4" w:tplc="D0782D44">
      <w:numFmt w:val="bullet"/>
      <w:lvlText w:val="•"/>
      <w:lvlJc w:val="left"/>
      <w:pPr>
        <w:ind w:left="7296" w:hanging="245"/>
      </w:pPr>
      <w:rPr>
        <w:rFonts w:hint="default"/>
        <w:lang w:val="ru-RU" w:eastAsia="en-US" w:bidi="ar-SA"/>
      </w:rPr>
    </w:lvl>
    <w:lvl w:ilvl="5" w:tplc="F91E7DEC">
      <w:numFmt w:val="bullet"/>
      <w:lvlText w:val="•"/>
      <w:lvlJc w:val="left"/>
      <w:pPr>
        <w:ind w:left="8041" w:hanging="245"/>
      </w:pPr>
      <w:rPr>
        <w:rFonts w:hint="default"/>
        <w:lang w:val="ru-RU" w:eastAsia="en-US" w:bidi="ar-SA"/>
      </w:rPr>
    </w:lvl>
    <w:lvl w:ilvl="6" w:tplc="6BF06A0A">
      <w:numFmt w:val="bullet"/>
      <w:lvlText w:val="•"/>
      <w:lvlJc w:val="left"/>
      <w:pPr>
        <w:ind w:left="8787" w:hanging="245"/>
      </w:pPr>
      <w:rPr>
        <w:rFonts w:hint="default"/>
        <w:lang w:val="ru-RU" w:eastAsia="en-US" w:bidi="ar-SA"/>
      </w:rPr>
    </w:lvl>
    <w:lvl w:ilvl="7" w:tplc="A12CA500">
      <w:numFmt w:val="bullet"/>
      <w:lvlText w:val="•"/>
      <w:lvlJc w:val="left"/>
      <w:pPr>
        <w:ind w:left="9532" w:hanging="245"/>
      </w:pPr>
      <w:rPr>
        <w:rFonts w:hint="default"/>
        <w:lang w:val="ru-RU" w:eastAsia="en-US" w:bidi="ar-SA"/>
      </w:rPr>
    </w:lvl>
    <w:lvl w:ilvl="8" w:tplc="9E92CF3C">
      <w:numFmt w:val="bullet"/>
      <w:lvlText w:val="•"/>
      <w:lvlJc w:val="left"/>
      <w:pPr>
        <w:ind w:left="10277" w:hanging="245"/>
      </w:pPr>
      <w:rPr>
        <w:rFonts w:hint="default"/>
        <w:lang w:val="ru-RU" w:eastAsia="en-US" w:bidi="ar-SA"/>
      </w:rPr>
    </w:lvl>
  </w:abstractNum>
  <w:abstractNum w:abstractNumId="5">
    <w:nsid w:val="4BF546CD"/>
    <w:multiLevelType w:val="hybridMultilevel"/>
    <w:tmpl w:val="24EAA2C6"/>
    <w:lvl w:ilvl="0" w:tplc="277AD0FC">
      <w:start w:val="4"/>
      <w:numFmt w:val="decimal"/>
      <w:lvlText w:val="%1"/>
      <w:lvlJc w:val="left"/>
      <w:pPr>
        <w:ind w:left="1420" w:hanging="423"/>
        <w:jc w:val="left"/>
      </w:pPr>
      <w:rPr>
        <w:rFonts w:hint="default"/>
        <w:lang w:val="ru-RU" w:eastAsia="en-US" w:bidi="ar-SA"/>
      </w:rPr>
    </w:lvl>
    <w:lvl w:ilvl="1" w:tplc="DEBE98E2">
      <w:numFmt w:val="none"/>
      <w:lvlText w:val=""/>
      <w:lvlJc w:val="left"/>
      <w:pPr>
        <w:tabs>
          <w:tab w:val="num" w:pos="360"/>
        </w:tabs>
      </w:pPr>
    </w:lvl>
    <w:lvl w:ilvl="2" w:tplc="AFBE9D82">
      <w:numFmt w:val="bullet"/>
      <w:lvlText w:val="•"/>
      <w:lvlJc w:val="left"/>
      <w:pPr>
        <w:ind w:left="3489" w:hanging="423"/>
      </w:pPr>
      <w:rPr>
        <w:rFonts w:hint="default"/>
        <w:lang w:val="ru-RU" w:eastAsia="en-US" w:bidi="ar-SA"/>
      </w:rPr>
    </w:lvl>
    <w:lvl w:ilvl="3" w:tplc="129C5CF8">
      <w:numFmt w:val="bullet"/>
      <w:lvlText w:val="•"/>
      <w:lvlJc w:val="left"/>
      <w:pPr>
        <w:ind w:left="4524" w:hanging="423"/>
      </w:pPr>
      <w:rPr>
        <w:rFonts w:hint="default"/>
        <w:lang w:val="ru-RU" w:eastAsia="en-US" w:bidi="ar-SA"/>
      </w:rPr>
    </w:lvl>
    <w:lvl w:ilvl="4" w:tplc="06A07B56">
      <w:numFmt w:val="bullet"/>
      <w:lvlText w:val="•"/>
      <w:lvlJc w:val="left"/>
      <w:pPr>
        <w:ind w:left="5559" w:hanging="423"/>
      </w:pPr>
      <w:rPr>
        <w:rFonts w:hint="default"/>
        <w:lang w:val="ru-RU" w:eastAsia="en-US" w:bidi="ar-SA"/>
      </w:rPr>
    </w:lvl>
    <w:lvl w:ilvl="5" w:tplc="2764AD4C">
      <w:numFmt w:val="bullet"/>
      <w:lvlText w:val="•"/>
      <w:lvlJc w:val="left"/>
      <w:pPr>
        <w:ind w:left="6594" w:hanging="423"/>
      </w:pPr>
      <w:rPr>
        <w:rFonts w:hint="default"/>
        <w:lang w:val="ru-RU" w:eastAsia="en-US" w:bidi="ar-SA"/>
      </w:rPr>
    </w:lvl>
    <w:lvl w:ilvl="6" w:tplc="CE88EFB2">
      <w:numFmt w:val="bullet"/>
      <w:lvlText w:val="•"/>
      <w:lvlJc w:val="left"/>
      <w:pPr>
        <w:ind w:left="7629" w:hanging="423"/>
      </w:pPr>
      <w:rPr>
        <w:rFonts w:hint="default"/>
        <w:lang w:val="ru-RU" w:eastAsia="en-US" w:bidi="ar-SA"/>
      </w:rPr>
    </w:lvl>
    <w:lvl w:ilvl="7" w:tplc="3720208C">
      <w:numFmt w:val="bullet"/>
      <w:lvlText w:val="•"/>
      <w:lvlJc w:val="left"/>
      <w:pPr>
        <w:ind w:left="8664" w:hanging="423"/>
      </w:pPr>
      <w:rPr>
        <w:rFonts w:hint="default"/>
        <w:lang w:val="ru-RU" w:eastAsia="en-US" w:bidi="ar-SA"/>
      </w:rPr>
    </w:lvl>
    <w:lvl w:ilvl="8" w:tplc="DC96F5CA">
      <w:numFmt w:val="bullet"/>
      <w:lvlText w:val="•"/>
      <w:lvlJc w:val="left"/>
      <w:pPr>
        <w:ind w:left="9699" w:hanging="423"/>
      </w:pPr>
      <w:rPr>
        <w:rFonts w:hint="default"/>
        <w:lang w:val="ru-RU" w:eastAsia="en-US" w:bidi="ar-SA"/>
      </w:rPr>
    </w:lvl>
  </w:abstractNum>
  <w:abstractNum w:abstractNumId="6">
    <w:nsid w:val="4D237214"/>
    <w:multiLevelType w:val="hybridMultilevel"/>
    <w:tmpl w:val="EBBC41AA"/>
    <w:lvl w:ilvl="0" w:tplc="6436EA56">
      <w:start w:val="3"/>
      <w:numFmt w:val="decimal"/>
      <w:lvlText w:val="%1"/>
      <w:lvlJc w:val="left"/>
      <w:pPr>
        <w:ind w:left="1843" w:hanging="423"/>
        <w:jc w:val="left"/>
      </w:pPr>
      <w:rPr>
        <w:rFonts w:hint="default"/>
        <w:lang w:val="ru-RU" w:eastAsia="en-US" w:bidi="ar-SA"/>
      </w:rPr>
    </w:lvl>
    <w:lvl w:ilvl="1" w:tplc="A0009964">
      <w:numFmt w:val="none"/>
      <w:lvlText w:val=""/>
      <w:lvlJc w:val="left"/>
      <w:pPr>
        <w:tabs>
          <w:tab w:val="num" w:pos="360"/>
        </w:tabs>
      </w:pPr>
    </w:lvl>
    <w:lvl w:ilvl="2" w:tplc="2368ACC6">
      <w:numFmt w:val="bullet"/>
      <w:lvlText w:val=""/>
      <w:lvlJc w:val="left"/>
      <w:pPr>
        <w:ind w:left="220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B672E342">
      <w:numFmt w:val="bullet"/>
      <w:lvlText w:val="•"/>
      <w:lvlJc w:val="left"/>
      <w:pPr>
        <w:ind w:left="4326" w:hanging="298"/>
      </w:pPr>
      <w:rPr>
        <w:rFonts w:hint="default"/>
        <w:lang w:val="ru-RU" w:eastAsia="en-US" w:bidi="ar-SA"/>
      </w:rPr>
    </w:lvl>
    <w:lvl w:ilvl="4" w:tplc="EA147E62">
      <w:numFmt w:val="bullet"/>
      <w:lvlText w:val="•"/>
      <w:lvlJc w:val="left"/>
      <w:pPr>
        <w:ind w:left="5389" w:hanging="298"/>
      </w:pPr>
      <w:rPr>
        <w:rFonts w:hint="default"/>
        <w:lang w:val="ru-RU" w:eastAsia="en-US" w:bidi="ar-SA"/>
      </w:rPr>
    </w:lvl>
    <w:lvl w:ilvl="5" w:tplc="D9E6E494">
      <w:numFmt w:val="bullet"/>
      <w:lvlText w:val="•"/>
      <w:lvlJc w:val="left"/>
      <w:pPr>
        <w:ind w:left="6452" w:hanging="298"/>
      </w:pPr>
      <w:rPr>
        <w:rFonts w:hint="default"/>
        <w:lang w:val="ru-RU" w:eastAsia="en-US" w:bidi="ar-SA"/>
      </w:rPr>
    </w:lvl>
    <w:lvl w:ilvl="6" w:tplc="8C3A206A">
      <w:numFmt w:val="bullet"/>
      <w:lvlText w:val="•"/>
      <w:lvlJc w:val="left"/>
      <w:pPr>
        <w:ind w:left="7516" w:hanging="298"/>
      </w:pPr>
      <w:rPr>
        <w:rFonts w:hint="default"/>
        <w:lang w:val="ru-RU" w:eastAsia="en-US" w:bidi="ar-SA"/>
      </w:rPr>
    </w:lvl>
    <w:lvl w:ilvl="7" w:tplc="C958B66C">
      <w:numFmt w:val="bullet"/>
      <w:lvlText w:val="•"/>
      <w:lvlJc w:val="left"/>
      <w:pPr>
        <w:ind w:left="8579" w:hanging="298"/>
      </w:pPr>
      <w:rPr>
        <w:rFonts w:hint="default"/>
        <w:lang w:val="ru-RU" w:eastAsia="en-US" w:bidi="ar-SA"/>
      </w:rPr>
    </w:lvl>
    <w:lvl w:ilvl="8" w:tplc="CD0A79EA">
      <w:numFmt w:val="bullet"/>
      <w:lvlText w:val="•"/>
      <w:lvlJc w:val="left"/>
      <w:pPr>
        <w:ind w:left="9642" w:hanging="298"/>
      </w:pPr>
      <w:rPr>
        <w:rFonts w:hint="default"/>
        <w:lang w:val="ru-RU" w:eastAsia="en-US" w:bidi="ar-SA"/>
      </w:rPr>
    </w:lvl>
  </w:abstractNum>
  <w:abstractNum w:abstractNumId="7">
    <w:nsid w:val="5A4B2DDB"/>
    <w:multiLevelType w:val="hybridMultilevel"/>
    <w:tmpl w:val="762AB034"/>
    <w:lvl w:ilvl="0" w:tplc="67BE6DE4">
      <w:start w:val="2"/>
      <w:numFmt w:val="decimal"/>
      <w:lvlText w:val="%1"/>
      <w:lvlJc w:val="left"/>
      <w:pPr>
        <w:ind w:left="1420" w:hanging="423"/>
        <w:jc w:val="left"/>
      </w:pPr>
      <w:rPr>
        <w:rFonts w:hint="default"/>
        <w:lang w:val="ru-RU" w:eastAsia="en-US" w:bidi="ar-SA"/>
      </w:rPr>
    </w:lvl>
    <w:lvl w:ilvl="1" w:tplc="44B4FB30">
      <w:numFmt w:val="none"/>
      <w:lvlText w:val=""/>
      <w:lvlJc w:val="left"/>
      <w:pPr>
        <w:tabs>
          <w:tab w:val="num" w:pos="360"/>
        </w:tabs>
      </w:pPr>
    </w:lvl>
    <w:lvl w:ilvl="2" w:tplc="193A474A">
      <w:numFmt w:val="bullet"/>
      <w:lvlText w:val=""/>
      <w:lvlJc w:val="left"/>
      <w:pPr>
        <w:ind w:left="220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32B6D1AE">
      <w:numFmt w:val="bullet"/>
      <w:lvlText w:val="•"/>
      <w:lvlJc w:val="left"/>
      <w:pPr>
        <w:ind w:left="4326" w:hanging="298"/>
      </w:pPr>
      <w:rPr>
        <w:rFonts w:hint="default"/>
        <w:lang w:val="ru-RU" w:eastAsia="en-US" w:bidi="ar-SA"/>
      </w:rPr>
    </w:lvl>
    <w:lvl w:ilvl="4" w:tplc="B35E9382">
      <w:numFmt w:val="bullet"/>
      <w:lvlText w:val="•"/>
      <w:lvlJc w:val="left"/>
      <w:pPr>
        <w:ind w:left="5389" w:hanging="298"/>
      </w:pPr>
      <w:rPr>
        <w:rFonts w:hint="default"/>
        <w:lang w:val="ru-RU" w:eastAsia="en-US" w:bidi="ar-SA"/>
      </w:rPr>
    </w:lvl>
    <w:lvl w:ilvl="5" w:tplc="8E1A09EC">
      <w:numFmt w:val="bullet"/>
      <w:lvlText w:val="•"/>
      <w:lvlJc w:val="left"/>
      <w:pPr>
        <w:ind w:left="6452" w:hanging="298"/>
      </w:pPr>
      <w:rPr>
        <w:rFonts w:hint="default"/>
        <w:lang w:val="ru-RU" w:eastAsia="en-US" w:bidi="ar-SA"/>
      </w:rPr>
    </w:lvl>
    <w:lvl w:ilvl="6" w:tplc="F53E0902">
      <w:numFmt w:val="bullet"/>
      <w:lvlText w:val="•"/>
      <w:lvlJc w:val="left"/>
      <w:pPr>
        <w:ind w:left="7516" w:hanging="298"/>
      </w:pPr>
      <w:rPr>
        <w:rFonts w:hint="default"/>
        <w:lang w:val="ru-RU" w:eastAsia="en-US" w:bidi="ar-SA"/>
      </w:rPr>
    </w:lvl>
    <w:lvl w:ilvl="7" w:tplc="FF50504E">
      <w:numFmt w:val="bullet"/>
      <w:lvlText w:val="•"/>
      <w:lvlJc w:val="left"/>
      <w:pPr>
        <w:ind w:left="8579" w:hanging="298"/>
      </w:pPr>
      <w:rPr>
        <w:rFonts w:hint="default"/>
        <w:lang w:val="ru-RU" w:eastAsia="en-US" w:bidi="ar-SA"/>
      </w:rPr>
    </w:lvl>
    <w:lvl w:ilvl="8" w:tplc="110443E0">
      <w:numFmt w:val="bullet"/>
      <w:lvlText w:val="•"/>
      <w:lvlJc w:val="left"/>
      <w:pPr>
        <w:ind w:left="9642" w:hanging="298"/>
      </w:pPr>
      <w:rPr>
        <w:rFonts w:hint="default"/>
        <w:lang w:val="ru-RU" w:eastAsia="en-US" w:bidi="ar-SA"/>
      </w:rPr>
    </w:lvl>
  </w:abstractNum>
  <w:abstractNum w:abstractNumId="8">
    <w:nsid w:val="76E15B5B"/>
    <w:multiLevelType w:val="hybridMultilevel"/>
    <w:tmpl w:val="786ADEE4"/>
    <w:lvl w:ilvl="0" w:tplc="868C4448">
      <w:start w:val="6"/>
      <w:numFmt w:val="decimal"/>
      <w:lvlText w:val="%1"/>
      <w:lvlJc w:val="left"/>
      <w:pPr>
        <w:ind w:left="1420" w:hanging="423"/>
        <w:jc w:val="left"/>
      </w:pPr>
      <w:rPr>
        <w:rFonts w:hint="default"/>
        <w:lang w:val="ru-RU" w:eastAsia="en-US" w:bidi="ar-SA"/>
      </w:rPr>
    </w:lvl>
    <w:lvl w:ilvl="1" w:tplc="E9FCE920">
      <w:numFmt w:val="none"/>
      <w:lvlText w:val=""/>
      <w:lvlJc w:val="left"/>
      <w:pPr>
        <w:tabs>
          <w:tab w:val="num" w:pos="360"/>
        </w:tabs>
      </w:pPr>
    </w:lvl>
    <w:lvl w:ilvl="2" w:tplc="37EA9CEA">
      <w:numFmt w:val="bullet"/>
      <w:lvlText w:val=""/>
      <w:lvlJc w:val="left"/>
      <w:pPr>
        <w:ind w:left="220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39F4A410">
      <w:numFmt w:val="bullet"/>
      <w:lvlText w:val="•"/>
      <w:lvlJc w:val="left"/>
      <w:pPr>
        <w:ind w:left="4326" w:hanging="298"/>
      </w:pPr>
      <w:rPr>
        <w:rFonts w:hint="default"/>
        <w:lang w:val="ru-RU" w:eastAsia="en-US" w:bidi="ar-SA"/>
      </w:rPr>
    </w:lvl>
    <w:lvl w:ilvl="4" w:tplc="69DA4EFE">
      <w:numFmt w:val="bullet"/>
      <w:lvlText w:val="•"/>
      <w:lvlJc w:val="left"/>
      <w:pPr>
        <w:ind w:left="5389" w:hanging="298"/>
      </w:pPr>
      <w:rPr>
        <w:rFonts w:hint="default"/>
        <w:lang w:val="ru-RU" w:eastAsia="en-US" w:bidi="ar-SA"/>
      </w:rPr>
    </w:lvl>
    <w:lvl w:ilvl="5" w:tplc="F26245F8">
      <w:numFmt w:val="bullet"/>
      <w:lvlText w:val="•"/>
      <w:lvlJc w:val="left"/>
      <w:pPr>
        <w:ind w:left="6452" w:hanging="298"/>
      </w:pPr>
      <w:rPr>
        <w:rFonts w:hint="default"/>
        <w:lang w:val="ru-RU" w:eastAsia="en-US" w:bidi="ar-SA"/>
      </w:rPr>
    </w:lvl>
    <w:lvl w:ilvl="6" w:tplc="8BA8273C">
      <w:numFmt w:val="bullet"/>
      <w:lvlText w:val="•"/>
      <w:lvlJc w:val="left"/>
      <w:pPr>
        <w:ind w:left="7516" w:hanging="298"/>
      </w:pPr>
      <w:rPr>
        <w:rFonts w:hint="default"/>
        <w:lang w:val="ru-RU" w:eastAsia="en-US" w:bidi="ar-SA"/>
      </w:rPr>
    </w:lvl>
    <w:lvl w:ilvl="7" w:tplc="8DDCC720">
      <w:numFmt w:val="bullet"/>
      <w:lvlText w:val="•"/>
      <w:lvlJc w:val="left"/>
      <w:pPr>
        <w:ind w:left="8579" w:hanging="298"/>
      </w:pPr>
      <w:rPr>
        <w:rFonts w:hint="default"/>
        <w:lang w:val="ru-RU" w:eastAsia="en-US" w:bidi="ar-SA"/>
      </w:rPr>
    </w:lvl>
    <w:lvl w:ilvl="8" w:tplc="D272E318">
      <w:numFmt w:val="bullet"/>
      <w:lvlText w:val="•"/>
      <w:lvlJc w:val="left"/>
      <w:pPr>
        <w:ind w:left="9642" w:hanging="2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C2243"/>
    <w:rsid w:val="000B0964"/>
    <w:rsid w:val="00137054"/>
    <w:rsid w:val="0018561E"/>
    <w:rsid w:val="00191F94"/>
    <w:rsid w:val="002924E4"/>
    <w:rsid w:val="00344764"/>
    <w:rsid w:val="00450FF8"/>
    <w:rsid w:val="00452C48"/>
    <w:rsid w:val="00490D9C"/>
    <w:rsid w:val="00503AD0"/>
    <w:rsid w:val="006B1EA5"/>
    <w:rsid w:val="006F49D0"/>
    <w:rsid w:val="0075128E"/>
    <w:rsid w:val="008C2243"/>
    <w:rsid w:val="008D1C71"/>
    <w:rsid w:val="00934DF7"/>
    <w:rsid w:val="00964126"/>
    <w:rsid w:val="0098264B"/>
    <w:rsid w:val="00B17BA8"/>
    <w:rsid w:val="00BF301C"/>
    <w:rsid w:val="00CD0048"/>
    <w:rsid w:val="00EB1C44"/>
    <w:rsid w:val="00EE1C57"/>
    <w:rsid w:val="00F03BBB"/>
    <w:rsid w:val="00F51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2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2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24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24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C2243"/>
    <w:pPr>
      <w:ind w:left="152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C2243"/>
    <w:pPr>
      <w:ind w:left="1420"/>
    </w:pPr>
  </w:style>
  <w:style w:type="paragraph" w:customStyle="1" w:styleId="TableParagraph">
    <w:name w:val="Table Paragraph"/>
    <w:basedOn w:val="a"/>
    <w:uiPriority w:val="1"/>
    <w:qFormat/>
    <w:rsid w:val="008C2243"/>
    <w:pPr>
      <w:spacing w:line="256" w:lineRule="exact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94651-BF48-4F40-9414-D2B95C55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Чаран</dc:creator>
  <cp:lastModifiedBy>Галина Климова</cp:lastModifiedBy>
  <cp:revision>6</cp:revision>
  <dcterms:created xsi:type="dcterms:W3CDTF">2023-05-23T03:14:00Z</dcterms:created>
  <dcterms:modified xsi:type="dcterms:W3CDTF">2023-10-18T07:02:00Z</dcterms:modified>
</cp:coreProperties>
</file>